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289E" w14:textId="11E84FC9" w:rsidR="008B486D" w:rsidRPr="004B58D3" w:rsidRDefault="00C76FBF" w:rsidP="00E97587">
      <w:pPr>
        <w:rPr>
          <w:rFonts w:asciiTheme="minorHAnsi" w:hAnsiTheme="minorHAnsi" w:cstheme="minorHAnsi"/>
          <w:b/>
          <w:bCs/>
          <w:sz w:val="40"/>
          <w:szCs w:val="40"/>
          <w:lang w:val="nb-NO"/>
        </w:rPr>
      </w:pPr>
      <w:r>
        <w:rPr>
          <w:rFonts w:asciiTheme="minorHAnsi" w:hAnsiTheme="minorHAnsi" w:cstheme="minorHAnsi"/>
          <w:b/>
          <w:bCs/>
          <w:sz w:val="40"/>
          <w:szCs w:val="40"/>
          <w:lang w:val="nb-NO"/>
        </w:rPr>
        <w:t>Status</w:t>
      </w:r>
      <w:r w:rsidRPr="004B58D3">
        <w:rPr>
          <w:rFonts w:asciiTheme="minorHAnsi" w:hAnsiTheme="minorHAnsi" w:cstheme="minorHAnsi"/>
          <w:b/>
          <w:bCs/>
          <w:sz w:val="40"/>
          <w:szCs w:val="40"/>
          <w:lang w:val="nb-NO"/>
        </w:rPr>
        <w:t xml:space="preserve">rapport </w:t>
      </w:r>
      <w:r w:rsidR="00CA7D07" w:rsidRPr="004B58D3">
        <w:rPr>
          <w:rFonts w:asciiTheme="minorHAnsi" w:hAnsiTheme="minorHAnsi" w:cstheme="minorHAnsi"/>
          <w:b/>
          <w:bCs/>
          <w:sz w:val="40"/>
          <w:szCs w:val="40"/>
          <w:lang w:val="nb-NO"/>
        </w:rPr>
        <w:t>sikringstiltak</w:t>
      </w:r>
    </w:p>
    <w:p w14:paraId="1B5E2B6A" w14:textId="77777777" w:rsidR="0029443E" w:rsidRPr="004B58D3" w:rsidRDefault="0029443E" w:rsidP="007B62C2">
      <w:pPr>
        <w:rPr>
          <w:rFonts w:asciiTheme="minorHAnsi" w:hAnsiTheme="minorHAnsi" w:cstheme="minorHAnsi"/>
          <w:lang w:val="nb-NO"/>
        </w:rPr>
      </w:pPr>
    </w:p>
    <w:p w14:paraId="06B43836" w14:textId="18498340" w:rsidR="0029443E" w:rsidRPr="004B58D3" w:rsidRDefault="0029443E" w:rsidP="00E2001F">
      <w:pPr>
        <w:rPr>
          <w:rFonts w:asciiTheme="minorHAnsi" w:hAnsiTheme="minorHAnsi" w:cstheme="minorHAnsi"/>
          <w:lang w:val="nb-NO"/>
        </w:rPr>
      </w:pPr>
      <w:r w:rsidRPr="004B58D3">
        <w:rPr>
          <w:rFonts w:asciiTheme="minorHAnsi" w:hAnsiTheme="minorHAnsi" w:cstheme="minorHAnsi"/>
          <w:lang w:val="nb-NO"/>
        </w:rPr>
        <w:t xml:space="preserve">Det skal fylles ut </w:t>
      </w:r>
      <w:r w:rsidR="000A50B3" w:rsidRPr="004B58D3">
        <w:rPr>
          <w:rFonts w:asciiTheme="minorHAnsi" w:hAnsiTheme="minorHAnsi" w:cstheme="minorHAnsi"/>
          <w:lang w:val="nb-NO"/>
        </w:rPr>
        <w:t>é</w:t>
      </w:r>
      <w:r w:rsidR="00E97587" w:rsidRPr="004B58D3">
        <w:rPr>
          <w:rFonts w:asciiTheme="minorHAnsi" w:hAnsiTheme="minorHAnsi" w:cstheme="minorHAnsi"/>
          <w:lang w:val="nb-NO"/>
        </w:rPr>
        <w:t xml:space="preserve">n </w:t>
      </w:r>
      <w:r w:rsidR="00C76FBF">
        <w:rPr>
          <w:rFonts w:asciiTheme="minorHAnsi" w:hAnsiTheme="minorHAnsi" w:cstheme="minorHAnsi"/>
          <w:lang w:val="nb-NO"/>
        </w:rPr>
        <w:t>status</w:t>
      </w:r>
      <w:r w:rsidR="00C76FBF" w:rsidRPr="004B58D3">
        <w:rPr>
          <w:rFonts w:asciiTheme="minorHAnsi" w:hAnsiTheme="minorHAnsi" w:cstheme="minorHAnsi"/>
          <w:lang w:val="nb-NO"/>
        </w:rPr>
        <w:t xml:space="preserve">rapport </w:t>
      </w:r>
      <w:r w:rsidRPr="004B58D3">
        <w:rPr>
          <w:rFonts w:asciiTheme="minorHAnsi" w:hAnsiTheme="minorHAnsi" w:cstheme="minorHAnsi"/>
          <w:lang w:val="nb-NO"/>
        </w:rPr>
        <w:t>for hvert tiltak tilskuddsmottaker har fått tilskudd for</w:t>
      </w:r>
      <w:r w:rsidR="00CA7D07" w:rsidRPr="004B58D3">
        <w:rPr>
          <w:rFonts w:asciiTheme="minorHAnsi" w:hAnsiTheme="minorHAnsi" w:cstheme="minorHAnsi"/>
          <w:lang w:val="nb-NO"/>
        </w:rPr>
        <w:t>.</w:t>
      </w:r>
    </w:p>
    <w:p w14:paraId="4ADD13A8" w14:textId="77777777" w:rsidR="00CA7D07" w:rsidRPr="004B58D3" w:rsidRDefault="00CA7D07" w:rsidP="00CA7D07">
      <w:pPr>
        <w:ind w:left="-142"/>
        <w:rPr>
          <w:rFonts w:asciiTheme="minorHAnsi" w:hAnsiTheme="minorHAnsi" w:cstheme="minorHAnsi"/>
          <w:lang w:val="nb-NO"/>
        </w:rPr>
      </w:pPr>
    </w:p>
    <w:tbl>
      <w:tblPr>
        <w:tblStyle w:val="Tabellrutenett"/>
        <w:tblW w:w="9214" w:type="dxa"/>
        <w:tblInd w:w="-5" w:type="dxa"/>
        <w:tblLook w:val="04A0" w:firstRow="1" w:lastRow="0" w:firstColumn="1" w:lastColumn="0" w:noHBand="0" w:noVBand="1"/>
      </w:tblPr>
      <w:tblGrid>
        <w:gridCol w:w="3828"/>
        <w:gridCol w:w="5386"/>
      </w:tblGrid>
      <w:tr w:rsidR="0029443E" w:rsidRPr="00BA4ADD" w14:paraId="7549214C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E47FC09" w14:textId="77777777" w:rsidR="0029443E" w:rsidRPr="004B58D3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Navn på virksomhet:</w:t>
            </w:r>
          </w:p>
        </w:tc>
        <w:tc>
          <w:tcPr>
            <w:tcW w:w="5386" w:type="dxa"/>
          </w:tcPr>
          <w:p w14:paraId="4A9C9D3E" w14:textId="77777777" w:rsidR="0029443E" w:rsidRPr="004B58D3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78B735A4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18F4F48" w14:textId="77777777" w:rsidR="0029443E" w:rsidRPr="004B58D3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Organisasjonsnummer:</w:t>
            </w:r>
          </w:p>
        </w:tc>
        <w:tc>
          <w:tcPr>
            <w:tcW w:w="5386" w:type="dxa"/>
          </w:tcPr>
          <w:p w14:paraId="41E13B92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60BBE4B3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2791BA1C" w14:textId="77777777" w:rsidR="0029443E" w:rsidRPr="004B58D3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Kontaktperson:</w:t>
            </w:r>
          </w:p>
        </w:tc>
        <w:tc>
          <w:tcPr>
            <w:tcW w:w="5386" w:type="dxa"/>
          </w:tcPr>
          <w:p w14:paraId="1C9D7C72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57FC9ED6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23418537" w14:textId="77777777" w:rsidR="0029443E" w:rsidRPr="004B58D3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Telefonnummer kontaktperson:</w:t>
            </w:r>
          </w:p>
        </w:tc>
        <w:tc>
          <w:tcPr>
            <w:tcW w:w="5386" w:type="dxa"/>
          </w:tcPr>
          <w:p w14:paraId="23A04ED2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77B27319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1665BB3" w14:textId="77777777" w:rsidR="0029443E" w:rsidRPr="004B58D3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E-postadresse kontaktperson:</w:t>
            </w:r>
          </w:p>
        </w:tc>
        <w:tc>
          <w:tcPr>
            <w:tcW w:w="5386" w:type="dxa"/>
          </w:tcPr>
          <w:p w14:paraId="1ED8A158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</w:tbl>
    <w:p w14:paraId="13F686E3" w14:textId="77777777" w:rsidR="0029443E" w:rsidRPr="004B58D3" w:rsidRDefault="0029443E" w:rsidP="00CA7D07">
      <w:pPr>
        <w:rPr>
          <w:rFonts w:asciiTheme="minorHAnsi" w:hAnsiTheme="minorHAnsi" w:cstheme="minorHAnsi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380"/>
      </w:tblGrid>
      <w:tr w:rsidR="0029443E" w:rsidRPr="00BA4ADD" w14:paraId="1A981A32" w14:textId="77777777" w:rsidTr="0057672A">
        <w:tc>
          <w:tcPr>
            <w:tcW w:w="3823" w:type="dxa"/>
            <w:shd w:val="clear" w:color="auto" w:fill="D9D9D9" w:themeFill="background1" w:themeFillShade="D9"/>
          </w:tcPr>
          <w:p w14:paraId="13351030" w14:textId="77777777" w:rsidR="0029443E" w:rsidRPr="00BA4ADD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BA4ADD">
              <w:rPr>
                <w:rFonts w:asciiTheme="minorHAnsi" w:hAnsiTheme="minorHAnsi" w:cstheme="minorHAnsi"/>
                <w:b/>
                <w:bCs/>
                <w:lang w:val="nb-NO"/>
              </w:rPr>
              <w:t>Tittel på tiltaket:</w:t>
            </w:r>
          </w:p>
        </w:tc>
        <w:tc>
          <w:tcPr>
            <w:tcW w:w="5380" w:type="dxa"/>
          </w:tcPr>
          <w:p w14:paraId="75BACEB0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</w:tbl>
    <w:p w14:paraId="3ED6E7F9" w14:textId="77777777" w:rsidR="0029443E" w:rsidRPr="004B58D3" w:rsidRDefault="0029443E" w:rsidP="0079071F">
      <w:pPr>
        <w:rPr>
          <w:rFonts w:asciiTheme="minorHAnsi" w:hAnsiTheme="minorHAnsi" w:cstheme="minorHAnsi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29443E" w:rsidRPr="00BA4ADD" w14:paraId="444A3382" w14:textId="77777777" w:rsidTr="00CA7D07">
        <w:tc>
          <w:tcPr>
            <w:tcW w:w="9212" w:type="dxa"/>
            <w:shd w:val="clear" w:color="auto" w:fill="D9D9D9" w:themeFill="background1" w:themeFillShade="D9"/>
          </w:tcPr>
          <w:p w14:paraId="730C6218" w14:textId="34A8E588" w:rsidR="00C76FBF" w:rsidRDefault="00C76FBF" w:rsidP="0079071F">
            <w:pPr>
              <w:spacing w:after="60"/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nb-NO"/>
              </w:rPr>
              <w:t xml:space="preserve">Redegjørelse for fremdrift og aktivitet i prosjektet </w:t>
            </w:r>
            <w:r w:rsidR="00DD4981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nb-NO"/>
              </w:rPr>
              <w:t xml:space="preserve">sammenliknet med </w:t>
            </w:r>
            <w:r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nb-NO"/>
              </w:rPr>
              <w:t xml:space="preserve">plan og budsjett. </w:t>
            </w:r>
          </w:p>
          <w:p w14:paraId="37F75969" w14:textId="77777777" w:rsidR="00042A14" w:rsidRPr="00042A14" w:rsidRDefault="00042A14" w:rsidP="00042A14">
            <w:pPr>
              <w:spacing w:after="60"/>
              <w:rPr>
                <w:rFonts w:asciiTheme="minorHAnsi" w:hAnsiTheme="minorHAnsi" w:cstheme="minorHAnsi"/>
                <w:sz w:val="8"/>
                <w:szCs w:val="8"/>
                <w:shd w:val="clear" w:color="auto" w:fill="D9D9D9" w:themeFill="background1" w:themeFillShade="D9"/>
                <w:lang w:val="nb-NO"/>
              </w:rPr>
            </w:pPr>
          </w:p>
          <w:p w14:paraId="0190E93A" w14:textId="17BFE66B" w:rsidR="00042A14" w:rsidRDefault="00042A14" w:rsidP="00042A14">
            <w:pPr>
              <w:spacing w:after="60"/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</w:pPr>
            <w:r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Fremdrift:</w:t>
            </w:r>
          </w:p>
          <w:p w14:paraId="3E655E34" w14:textId="42449456" w:rsidR="00C76FBF" w:rsidRDefault="00C76FBF" w:rsidP="00042A14">
            <w:pPr>
              <w:spacing w:after="60"/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</w:pPr>
            <w:r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Om prosjektet ikke følger planlagt fremdrift </w:t>
            </w:r>
            <w:r w:rsidR="0079071F"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må </w:t>
            </w:r>
            <w:r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dette</w:t>
            </w:r>
            <w:r w:rsidR="0079071F"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beskrives og forklares</w:t>
            </w:r>
            <w:r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. Om det søkes om utsettelse av frist for sluttføring av tiltaket må dette komme klart</w:t>
            </w:r>
            <w:r w:rsidR="00DD4981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frem</w:t>
            </w:r>
            <w:r w:rsidR="0079071F"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</w:t>
            </w:r>
            <w:r w:rsidR="00DD4981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i</w:t>
            </w:r>
            <w:r w:rsidR="00DD4981"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</w:t>
            </w:r>
            <w:r w:rsidR="0079071F"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rapporte</w:t>
            </w:r>
            <w:r w:rsidR="00DD4981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n</w:t>
            </w:r>
            <w:r w:rsidR="001C131E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.</w:t>
            </w:r>
          </w:p>
          <w:p w14:paraId="46E20096" w14:textId="77777777" w:rsidR="00042A14" w:rsidRPr="00042A14" w:rsidRDefault="00042A14" w:rsidP="00042A14">
            <w:pPr>
              <w:spacing w:after="6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nb-NO"/>
              </w:rPr>
            </w:pPr>
          </w:p>
          <w:p w14:paraId="6C8E11BE" w14:textId="77777777" w:rsidR="00042A14" w:rsidRDefault="00042A14" w:rsidP="00042A14">
            <w:pPr>
              <w:spacing w:after="60"/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</w:pPr>
            <w:r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Metodikk:</w:t>
            </w:r>
          </w:p>
          <w:p w14:paraId="4B75EE61" w14:textId="3FF70278" w:rsidR="00042A14" w:rsidRDefault="00042A14" w:rsidP="00042A14">
            <w:pPr>
              <w:spacing w:after="60"/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</w:pPr>
            <w:r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Behov for </w:t>
            </w:r>
            <w:r w:rsidRPr="00042A14">
              <w:rPr>
                <w:rFonts w:asciiTheme="minorHAnsi" w:hAnsiTheme="minorHAnsi" w:cstheme="minorHAnsi"/>
                <w:u w:val="single"/>
                <w:shd w:val="clear" w:color="auto" w:fill="D9D9D9" w:themeFill="background1" w:themeFillShade="D9"/>
                <w:lang w:val="nb-NO"/>
              </w:rPr>
              <w:t>vesentlige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endringer i tiltaket omsøkes Kultur</w:t>
            </w:r>
            <w:r w:rsidR="00E343C2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direktoratet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fortløpende. </w:t>
            </w:r>
            <w:r w:rsidR="00DD4981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Slike</w:t>
            </w:r>
            <w:r w:rsidR="00DD4981" w:rsidRPr="001E2890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endringer må ikke iverksettes før tillatelse er gitt av Kultur</w:t>
            </w:r>
            <w:r w:rsidR="00E343C2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direktoratet</w:t>
            </w:r>
            <w:r w:rsidR="00DD4981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. Anmodning </w:t>
            </w:r>
            <w:r w:rsidR="0054577C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sendes til </w:t>
            </w:r>
            <w:hyperlink r:id="rId8" w:history="1">
              <w:r w:rsidR="00E343C2" w:rsidRPr="00E343C2">
                <w:rPr>
                  <w:rStyle w:val="Hyperkobling"/>
                  <w:rFonts w:asciiTheme="minorHAnsi" w:hAnsiTheme="minorHAnsi" w:cstheme="minorHAnsi"/>
                  <w:shd w:val="clear" w:color="auto" w:fill="D9D9D9" w:themeFill="background1" w:themeFillShade="D9"/>
                  <w:lang w:val="nb-NO"/>
                </w:rPr>
                <w:t>post@kulturdirektoratet.no</w:t>
              </w:r>
            </w:hyperlink>
            <w:r w:rsidR="00DD4981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og</w:t>
            </w:r>
            <w:r w:rsidR="0054577C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merkes med prosjektnummer. </w:t>
            </w:r>
          </w:p>
          <w:p w14:paraId="770A4D61" w14:textId="4D640980" w:rsidR="0029443E" w:rsidRDefault="00042A14" w:rsidP="00042A14">
            <w:pPr>
              <w:spacing w:after="60"/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</w:pPr>
            <w:r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Alle e</w:t>
            </w:r>
            <w:r w:rsidR="00C76FBF"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ndringer i metodikk eller</w:t>
            </w:r>
            <w:r w:rsidR="00533D5E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andre</w:t>
            </w:r>
            <w:r w:rsidR="00C76FBF"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løsninger </w:t>
            </w:r>
            <w:r w:rsidR="001C131E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enn de</w:t>
            </w:r>
            <w:r w:rsidR="00C76FBF"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som er skissert i søknad</w:t>
            </w:r>
            <w:r w:rsidR="00DD4981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en</w:t>
            </w:r>
            <w:r w:rsidR="00C76FBF"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må </w:t>
            </w:r>
            <w:r w:rsidR="00C76FBF"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>forklares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 i statusrapporten</w:t>
            </w:r>
            <w:r w:rsidR="00C76FBF" w:rsidRPr="00042A14">
              <w:rPr>
                <w:rFonts w:asciiTheme="minorHAnsi" w:hAnsiTheme="minorHAnsi" w:cstheme="minorHAnsi"/>
                <w:shd w:val="clear" w:color="auto" w:fill="D9D9D9" w:themeFill="background1" w:themeFillShade="D9"/>
                <w:lang w:val="nb-NO"/>
              </w:rPr>
              <w:t xml:space="preserve">. </w:t>
            </w:r>
          </w:p>
          <w:p w14:paraId="3432B113" w14:textId="77777777" w:rsidR="00042A14" w:rsidRPr="00042A14" w:rsidRDefault="00042A14" w:rsidP="00042A14">
            <w:pPr>
              <w:spacing w:after="6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nb-NO"/>
              </w:rPr>
            </w:pPr>
          </w:p>
          <w:p w14:paraId="5903B69C" w14:textId="77777777" w:rsidR="00042A14" w:rsidRDefault="00042A14" w:rsidP="00042A14">
            <w:pPr>
              <w:spacing w:after="6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Økonomi:</w:t>
            </w:r>
          </w:p>
          <w:p w14:paraId="558E045C" w14:textId="162C7904" w:rsidR="00C76FBF" w:rsidRPr="00042A14" w:rsidRDefault="0079071F" w:rsidP="00042A14">
            <w:pPr>
              <w:spacing w:after="60"/>
              <w:rPr>
                <w:rFonts w:asciiTheme="minorHAnsi" w:hAnsiTheme="minorHAnsi" w:cstheme="minorHAnsi"/>
                <w:lang w:val="nb-NO"/>
              </w:rPr>
            </w:pPr>
            <w:r w:rsidRPr="00042A14">
              <w:rPr>
                <w:rFonts w:asciiTheme="minorHAnsi" w:hAnsiTheme="minorHAnsi" w:cstheme="minorHAnsi"/>
                <w:lang w:val="nb-NO"/>
              </w:rPr>
              <w:t xml:space="preserve">Kommenter eventuelle </w:t>
            </w:r>
            <w:r w:rsidR="00426908" w:rsidRPr="00042A14">
              <w:rPr>
                <w:rFonts w:asciiTheme="minorHAnsi" w:hAnsiTheme="minorHAnsi" w:cstheme="minorHAnsi"/>
                <w:lang w:val="nb-NO"/>
              </w:rPr>
              <w:t xml:space="preserve">økonomiske </w:t>
            </w:r>
            <w:r w:rsidRPr="00042A14">
              <w:rPr>
                <w:rFonts w:asciiTheme="minorHAnsi" w:hAnsiTheme="minorHAnsi" w:cstheme="minorHAnsi"/>
                <w:lang w:val="nb-NO"/>
              </w:rPr>
              <w:t xml:space="preserve">avvik større enn 10% </w:t>
            </w:r>
            <w:r w:rsidR="00DD4981">
              <w:rPr>
                <w:rFonts w:asciiTheme="minorHAnsi" w:hAnsiTheme="minorHAnsi" w:cstheme="minorHAnsi"/>
                <w:lang w:val="nb-NO"/>
              </w:rPr>
              <w:t>sammenliknet med</w:t>
            </w:r>
            <w:r w:rsidRPr="00042A14">
              <w:rPr>
                <w:rFonts w:asciiTheme="minorHAnsi" w:hAnsiTheme="minorHAnsi" w:cstheme="minorHAnsi"/>
                <w:lang w:val="nb-NO"/>
              </w:rPr>
              <w:t xml:space="preserve"> søknad</w:t>
            </w:r>
            <w:r w:rsidR="00DD4981">
              <w:rPr>
                <w:rFonts w:asciiTheme="minorHAnsi" w:hAnsiTheme="minorHAnsi" w:cstheme="minorHAnsi"/>
                <w:lang w:val="nb-NO"/>
              </w:rPr>
              <w:t>en</w:t>
            </w:r>
            <w:r w:rsidRPr="00042A14">
              <w:rPr>
                <w:rFonts w:asciiTheme="minorHAnsi" w:hAnsiTheme="minorHAnsi" w:cstheme="minorHAnsi"/>
                <w:lang w:val="nb-NO"/>
              </w:rPr>
              <w:t xml:space="preserve"> når det gjelder finansiering og utgifter i tilknytning til tiltaket</w:t>
            </w:r>
            <w:r w:rsidR="00DD4981">
              <w:rPr>
                <w:rFonts w:asciiTheme="minorHAnsi" w:hAnsiTheme="minorHAnsi" w:cstheme="minorHAnsi"/>
                <w:lang w:val="nb-NO"/>
              </w:rPr>
              <w:t>.</w:t>
            </w:r>
          </w:p>
        </w:tc>
      </w:tr>
      <w:tr w:rsidR="0029443E" w:rsidRPr="00BA4ADD" w14:paraId="38A0DB7B" w14:textId="77777777" w:rsidTr="0029443E">
        <w:tc>
          <w:tcPr>
            <w:tcW w:w="9212" w:type="dxa"/>
          </w:tcPr>
          <w:p w14:paraId="6DA6E641" w14:textId="77777777" w:rsidR="0029443E" w:rsidRPr="004B58D3" w:rsidRDefault="0029443E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36DC3843" w14:textId="77777777" w:rsidR="0029443E" w:rsidRPr="00BA4ADD" w:rsidRDefault="0029443E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39672481" w14:textId="77777777" w:rsidR="0029443E" w:rsidRPr="00BA4ADD" w:rsidRDefault="0029443E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4BEC586D" w14:textId="7E526B14" w:rsidR="00CA7D07" w:rsidRDefault="00CA7D07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3AE2E8CF" w14:textId="2E0A217F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55B3C5E0" w14:textId="6CBAF9D0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5C0E9FCA" w14:textId="3814F2B5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16AFD9EE" w14:textId="73484092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35E21B53" w14:textId="3E3F036A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1272BF32" w14:textId="571D91CB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46EEE2B" w14:textId="4EB39DCB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5BB95B19" w14:textId="70E8AC90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9311264" w14:textId="77777777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6F76F655" w14:textId="77777777" w:rsidR="0057672A" w:rsidRPr="00BA4ADD" w:rsidRDefault="0057672A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450919A6" w14:textId="77777777" w:rsidR="00CA7D07" w:rsidRPr="00BA4ADD" w:rsidRDefault="00CA7D07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0929DD29" w14:textId="77777777" w:rsidR="00CA7D07" w:rsidRPr="00BA4ADD" w:rsidRDefault="00CA7D07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61617EE" w14:textId="77777777" w:rsidR="0029443E" w:rsidRPr="00BA4ADD" w:rsidRDefault="0029443E" w:rsidP="0079071F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6E34DB65" w14:textId="77777777" w:rsidR="00CA7D07" w:rsidRPr="004B58D3" w:rsidRDefault="00CA7D07" w:rsidP="0079071F">
      <w:pPr>
        <w:rPr>
          <w:lang w:val="nb-NO"/>
        </w:rPr>
      </w:pPr>
    </w:p>
    <w:sectPr w:rsidR="00CA7D07" w:rsidRPr="004B58D3" w:rsidSect="009C6EB6">
      <w:pgSz w:w="11906" w:h="16838" w:code="9"/>
      <w:pgMar w:top="1417" w:right="1417" w:bottom="1135" w:left="1276" w:header="851" w:footer="624" w:gutter="0"/>
      <w:paperSrc w:first="259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8997" w14:textId="77777777" w:rsidR="00247076" w:rsidRDefault="00247076" w:rsidP="00D5041E">
      <w:r>
        <w:separator/>
      </w:r>
    </w:p>
  </w:endnote>
  <w:endnote w:type="continuationSeparator" w:id="0">
    <w:p w14:paraId="69EA6673" w14:textId="77777777" w:rsidR="00247076" w:rsidRDefault="00247076" w:rsidP="00D5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9F95" w14:textId="77777777" w:rsidR="00247076" w:rsidRDefault="00247076" w:rsidP="00D5041E">
      <w:r>
        <w:separator/>
      </w:r>
    </w:p>
  </w:footnote>
  <w:footnote w:type="continuationSeparator" w:id="0">
    <w:p w14:paraId="76864498" w14:textId="77777777" w:rsidR="00247076" w:rsidRDefault="00247076" w:rsidP="00D5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3pt;height:169.5pt;visibility:visible;mso-wrap-style:square" o:bullet="t">
        <v:imagedata r:id="rId1" o:title="rod-heksagon"/>
      </v:shape>
    </w:pict>
  </w:numPicBullet>
  <w:abstractNum w:abstractNumId="0" w15:restartNumberingAfterBreak="0">
    <w:nsid w:val="FFFFFF7C"/>
    <w:multiLevelType w:val="singleLevel"/>
    <w:tmpl w:val="A3A224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06D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8E5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01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6AA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CA80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A4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49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360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48C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E46DF"/>
    <w:multiLevelType w:val="hybridMultilevel"/>
    <w:tmpl w:val="A672F764"/>
    <w:lvl w:ilvl="0" w:tplc="A5B80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86A8E"/>
    <w:multiLevelType w:val="hybridMultilevel"/>
    <w:tmpl w:val="8E7EDFCA"/>
    <w:lvl w:ilvl="0" w:tplc="E6DC0FC6">
      <w:start w:val="1"/>
      <w:numFmt w:val="bullet"/>
      <w:pStyle w:val="Kulepunkt1"/>
      <w:lvlText w:val=""/>
      <w:lvlJc w:val="left"/>
      <w:pPr>
        <w:ind w:left="720" w:hanging="360"/>
      </w:pPr>
      <w:rPr>
        <w:rFonts w:ascii="Symbol" w:hAnsi="Symbol" w:hint="default"/>
        <w:color w:val="EF3828"/>
      </w:rPr>
    </w:lvl>
    <w:lvl w:ilvl="1" w:tplc="855C8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3C66"/>
    <w:multiLevelType w:val="hybridMultilevel"/>
    <w:tmpl w:val="381CE462"/>
    <w:lvl w:ilvl="0" w:tplc="1CBE0E1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F69FC"/>
    <w:multiLevelType w:val="hybridMultilevel"/>
    <w:tmpl w:val="962A3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56E3B"/>
    <w:multiLevelType w:val="hybridMultilevel"/>
    <w:tmpl w:val="7748A570"/>
    <w:lvl w:ilvl="0" w:tplc="80560322">
      <w:start w:val="1"/>
      <w:numFmt w:val="bullet"/>
      <w:pStyle w:val="Kulepunkt2"/>
      <w:lvlText w:val=""/>
      <w:lvlJc w:val="left"/>
      <w:pPr>
        <w:ind w:left="1069" w:hanging="360"/>
      </w:pPr>
      <w:rPr>
        <w:rFonts w:ascii="Symbol" w:hAnsi="Symbol" w:hint="default"/>
        <w:color w:val="808080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1F22287"/>
    <w:multiLevelType w:val="hybridMultilevel"/>
    <w:tmpl w:val="855C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07062">
    <w:abstractNumId w:val="10"/>
  </w:num>
  <w:num w:numId="2" w16cid:durableId="789860224">
    <w:abstractNumId w:val="13"/>
  </w:num>
  <w:num w:numId="3" w16cid:durableId="55511562">
    <w:abstractNumId w:val="15"/>
  </w:num>
  <w:num w:numId="4" w16cid:durableId="865825319">
    <w:abstractNumId w:val="11"/>
  </w:num>
  <w:num w:numId="5" w16cid:durableId="338429216">
    <w:abstractNumId w:val="9"/>
  </w:num>
  <w:num w:numId="6" w16cid:durableId="1691027511">
    <w:abstractNumId w:val="7"/>
  </w:num>
  <w:num w:numId="7" w16cid:durableId="1231036884">
    <w:abstractNumId w:val="6"/>
  </w:num>
  <w:num w:numId="8" w16cid:durableId="1081870630">
    <w:abstractNumId w:val="5"/>
  </w:num>
  <w:num w:numId="9" w16cid:durableId="2037003138">
    <w:abstractNumId w:val="4"/>
  </w:num>
  <w:num w:numId="10" w16cid:durableId="1294286569">
    <w:abstractNumId w:val="8"/>
  </w:num>
  <w:num w:numId="11" w16cid:durableId="1652250051">
    <w:abstractNumId w:val="3"/>
  </w:num>
  <w:num w:numId="12" w16cid:durableId="880287168">
    <w:abstractNumId w:val="2"/>
  </w:num>
  <w:num w:numId="13" w16cid:durableId="443308058">
    <w:abstractNumId w:val="1"/>
  </w:num>
  <w:num w:numId="14" w16cid:durableId="1518617041">
    <w:abstractNumId w:val="0"/>
  </w:num>
  <w:num w:numId="15" w16cid:durableId="1011763963">
    <w:abstractNumId w:val="14"/>
  </w:num>
  <w:num w:numId="16" w16cid:durableId="1392079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3E"/>
    <w:rsid w:val="0001126A"/>
    <w:rsid w:val="00011F9A"/>
    <w:rsid w:val="00023C05"/>
    <w:rsid w:val="00034C32"/>
    <w:rsid w:val="00042A14"/>
    <w:rsid w:val="000658C4"/>
    <w:rsid w:val="00070D0E"/>
    <w:rsid w:val="00083356"/>
    <w:rsid w:val="000918F1"/>
    <w:rsid w:val="0009272D"/>
    <w:rsid w:val="0009303F"/>
    <w:rsid w:val="000A50B3"/>
    <w:rsid w:val="000C48A4"/>
    <w:rsid w:val="000C657D"/>
    <w:rsid w:val="000E343C"/>
    <w:rsid w:val="00100D41"/>
    <w:rsid w:val="0010146F"/>
    <w:rsid w:val="00121991"/>
    <w:rsid w:val="00123E76"/>
    <w:rsid w:val="0014336E"/>
    <w:rsid w:val="00147704"/>
    <w:rsid w:val="00151AC0"/>
    <w:rsid w:val="001600D8"/>
    <w:rsid w:val="00166574"/>
    <w:rsid w:val="00176F75"/>
    <w:rsid w:val="00192317"/>
    <w:rsid w:val="001A078F"/>
    <w:rsid w:val="001A4772"/>
    <w:rsid w:val="001B7697"/>
    <w:rsid w:val="001C131E"/>
    <w:rsid w:val="001C1972"/>
    <w:rsid w:val="001F601D"/>
    <w:rsid w:val="001F64DB"/>
    <w:rsid w:val="002204AE"/>
    <w:rsid w:val="00227EE1"/>
    <w:rsid w:val="00231C46"/>
    <w:rsid w:val="00232811"/>
    <w:rsid w:val="00247076"/>
    <w:rsid w:val="002602C9"/>
    <w:rsid w:val="002656EF"/>
    <w:rsid w:val="002754E4"/>
    <w:rsid w:val="002773DE"/>
    <w:rsid w:val="0028048B"/>
    <w:rsid w:val="0028205C"/>
    <w:rsid w:val="0029443E"/>
    <w:rsid w:val="002A50F2"/>
    <w:rsid w:val="002B173C"/>
    <w:rsid w:val="002B46EB"/>
    <w:rsid w:val="002B6CC9"/>
    <w:rsid w:val="002D1366"/>
    <w:rsid w:val="002D7514"/>
    <w:rsid w:val="002F111C"/>
    <w:rsid w:val="00304E43"/>
    <w:rsid w:val="00310E45"/>
    <w:rsid w:val="003260E3"/>
    <w:rsid w:val="003323CA"/>
    <w:rsid w:val="003600FF"/>
    <w:rsid w:val="00382460"/>
    <w:rsid w:val="0038321B"/>
    <w:rsid w:val="00386DD6"/>
    <w:rsid w:val="00395505"/>
    <w:rsid w:val="003A15A8"/>
    <w:rsid w:val="003A1A60"/>
    <w:rsid w:val="003D4377"/>
    <w:rsid w:val="003E4C5F"/>
    <w:rsid w:val="004201FE"/>
    <w:rsid w:val="00426908"/>
    <w:rsid w:val="00430FD5"/>
    <w:rsid w:val="00455743"/>
    <w:rsid w:val="00455DD6"/>
    <w:rsid w:val="00496DF2"/>
    <w:rsid w:val="004973BA"/>
    <w:rsid w:val="004B13AB"/>
    <w:rsid w:val="004B1B6B"/>
    <w:rsid w:val="004B58D3"/>
    <w:rsid w:val="004C0C44"/>
    <w:rsid w:val="004D42AE"/>
    <w:rsid w:val="004D4E17"/>
    <w:rsid w:val="004D71A4"/>
    <w:rsid w:val="004F3151"/>
    <w:rsid w:val="004F32CF"/>
    <w:rsid w:val="005034E9"/>
    <w:rsid w:val="00533D5E"/>
    <w:rsid w:val="0054577C"/>
    <w:rsid w:val="00551EAB"/>
    <w:rsid w:val="005615D3"/>
    <w:rsid w:val="00563E08"/>
    <w:rsid w:val="005648C2"/>
    <w:rsid w:val="0057672A"/>
    <w:rsid w:val="00577678"/>
    <w:rsid w:val="005A00DA"/>
    <w:rsid w:val="005A1EB2"/>
    <w:rsid w:val="005A7833"/>
    <w:rsid w:val="005B73FF"/>
    <w:rsid w:val="005C561A"/>
    <w:rsid w:val="005D5357"/>
    <w:rsid w:val="005D5F45"/>
    <w:rsid w:val="00612401"/>
    <w:rsid w:val="0061444B"/>
    <w:rsid w:val="00645546"/>
    <w:rsid w:val="00656D7D"/>
    <w:rsid w:val="00665D37"/>
    <w:rsid w:val="00676377"/>
    <w:rsid w:val="00685FE1"/>
    <w:rsid w:val="006C1B27"/>
    <w:rsid w:val="006D237A"/>
    <w:rsid w:val="006D5B4F"/>
    <w:rsid w:val="006E740E"/>
    <w:rsid w:val="006F2EF5"/>
    <w:rsid w:val="00726BDD"/>
    <w:rsid w:val="00736F1E"/>
    <w:rsid w:val="0074712D"/>
    <w:rsid w:val="0079071F"/>
    <w:rsid w:val="007B62C2"/>
    <w:rsid w:val="007B7251"/>
    <w:rsid w:val="007D3459"/>
    <w:rsid w:val="007F0F79"/>
    <w:rsid w:val="007F432A"/>
    <w:rsid w:val="007F631D"/>
    <w:rsid w:val="007F6B52"/>
    <w:rsid w:val="008079AC"/>
    <w:rsid w:val="00813C7C"/>
    <w:rsid w:val="00823C91"/>
    <w:rsid w:val="008561A9"/>
    <w:rsid w:val="00860C00"/>
    <w:rsid w:val="00861D7E"/>
    <w:rsid w:val="00866ED5"/>
    <w:rsid w:val="00870C68"/>
    <w:rsid w:val="008823A9"/>
    <w:rsid w:val="00894215"/>
    <w:rsid w:val="008B486D"/>
    <w:rsid w:val="008B6453"/>
    <w:rsid w:val="008D0618"/>
    <w:rsid w:val="008D4C9A"/>
    <w:rsid w:val="008E5DC8"/>
    <w:rsid w:val="008F5970"/>
    <w:rsid w:val="00923935"/>
    <w:rsid w:val="009302E0"/>
    <w:rsid w:val="009444A6"/>
    <w:rsid w:val="00945D0C"/>
    <w:rsid w:val="0097394E"/>
    <w:rsid w:val="00981EBD"/>
    <w:rsid w:val="00986D98"/>
    <w:rsid w:val="009A3B32"/>
    <w:rsid w:val="009B0EB0"/>
    <w:rsid w:val="009C0601"/>
    <w:rsid w:val="009C4804"/>
    <w:rsid w:val="009C6EB6"/>
    <w:rsid w:val="009D515D"/>
    <w:rsid w:val="009F0C96"/>
    <w:rsid w:val="00A01ED3"/>
    <w:rsid w:val="00A4791B"/>
    <w:rsid w:val="00A9285E"/>
    <w:rsid w:val="00AA35E8"/>
    <w:rsid w:val="00AA5002"/>
    <w:rsid w:val="00AA5254"/>
    <w:rsid w:val="00AD21BF"/>
    <w:rsid w:val="00AD6DB0"/>
    <w:rsid w:val="00B169BB"/>
    <w:rsid w:val="00B23B21"/>
    <w:rsid w:val="00B32D2B"/>
    <w:rsid w:val="00B33CF5"/>
    <w:rsid w:val="00B53277"/>
    <w:rsid w:val="00B564EA"/>
    <w:rsid w:val="00B65AB8"/>
    <w:rsid w:val="00B65C86"/>
    <w:rsid w:val="00B66E5F"/>
    <w:rsid w:val="00B67953"/>
    <w:rsid w:val="00B76BF2"/>
    <w:rsid w:val="00B903CA"/>
    <w:rsid w:val="00BA4ADD"/>
    <w:rsid w:val="00BA7FEC"/>
    <w:rsid w:val="00BE5CE2"/>
    <w:rsid w:val="00C162B4"/>
    <w:rsid w:val="00C35258"/>
    <w:rsid w:val="00C40FB5"/>
    <w:rsid w:val="00C42AFF"/>
    <w:rsid w:val="00C50589"/>
    <w:rsid w:val="00C55B85"/>
    <w:rsid w:val="00C56BCF"/>
    <w:rsid w:val="00C63073"/>
    <w:rsid w:val="00C76FBF"/>
    <w:rsid w:val="00C80B8B"/>
    <w:rsid w:val="00C912D4"/>
    <w:rsid w:val="00CA7D07"/>
    <w:rsid w:val="00CB3569"/>
    <w:rsid w:val="00CC274A"/>
    <w:rsid w:val="00CC345D"/>
    <w:rsid w:val="00CC78DB"/>
    <w:rsid w:val="00CD1F19"/>
    <w:rsid w:val="00CE2783"/>
    <w:rsid w:val="00D32687"/>
    <w:rsid w:val="00D5041E"/>
    <w:rsid w:val="00D73528"/>
    <w:rsid w:val="00DA0AEA"/>
    <w:rsid w:val="00DA1B46"/>
    <w:rsid w:val="00DB44F1"/>
    <w:rsid w:val="00DD0B25"/>
    <w:rsid w:val="00DD4981"/>
    <w:rsid w:val="00DF5B59"/>
    <w:rsid w:val="00E02963"/>
    <w:rsid w:val="00E14BD7"/>
    <w:rsid w:val="00E2001F"/>
    <w:rsid w:val="00E221A3"/>
    <w:rsid w:val="00E27A47"/>
    <w:rsid w:val="00E343C2"/>
    <w:rsid w:val="00E43BB8"/>
    <w:rsid w:val="00E55C57"/>
    <w:rsid w:val="00E63488"/>
    <w:rsid w:val="00E72303"/>
    <w:rsid w:val="00E90A6D"/>
    <w:rsid w:val="00E97587"/>
    <w:rsid w:val="00EB3E5B"/>
    <w:rsid w:val="00EC0048"/>
    <w:rsid w:val="00EC15C6"/>
    <w:rsid w:val="00ED5DF2"/>
    <w:rsid w:val="00F10299"/>
    <w:rsid w:val="00F15C8D"/>
    <w:rsid w:val="00F16827"/>
    <w:rsid w:val="00F3727B"/>
    <w:rsid w:val="00F435E2"/>
    <w:rsid w:val="00F465ED"/>
    <w:rsid w:val="00F747E4"/>
    <w:rsid w:val="00F77798"/>
    <w:rsid w:val="00F820C1"/>
    <w:rsid w:val="00FA4882"/>
    <w:rsid w:val="00FA7EB7"/>
    <w:rsid w:val="00FB14ED"/>
    <w:rsid w:val="00FC1110"/>
    <w:rsid w:val="00FC6A26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FC9C6"/>
  <w15:chartTrackingRefBased/>
  <w15:docId w15:val="{846335DA-7389-47AF-A21F-D2770CE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B4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nn-NO"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4BD7"/>
    <w:pPr>
      <w:spacing w:before="240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14BD7"/>
    <w:pPr>
      <w:keepNext/>
      <w:spacing w:before="240"/>
      <w:outlineLvl w:val="1"/>
    </w:pPr>
    <w:rPr>
      <w:rFonts w:eastAsia="Times New Roman"/>
      <w:b/>
      <w:bCs/>
      <w:iCs/>
      <w:lang w:val="x-none" w:eastAsia="x-none"/>
    </w:rPr>
  </w:style>
  <w:style w:type="paragraph" w:styleId="Overskrift3">
    <w:name w:val="heading 3"/>
    <w:basedOn w:val="Overskrift2"/>
    <w:next w:val="Normal"/>
    <w:link w:val="Overskrift3Tegn"/>
    <w:uiPriority w:val="1"/>
    <w:unhideWhenUsed/>
    <w:qFormat/>
    <w:rsid w:val="00CC345D"/>
    <w:pPr>
      <w:outlineLvl w:val="2"/>
    </w:pPr>
    <w:rPr>
      <w:bCs w:val="0"/>
      <w:szCs w:val="26"/>
      <w:u w:val="single"/>
    </w:rPr>
  </w:style>
  <w:style w:type="paragraph" w:styleId="Overskrift4">
    <w:name w:val="heading 4"/>
    <w:basedOn w:val="Overskrift2"/>
    <w:next w:val="Normal"/>
    <w:link w:val="Overskrift4Tegn"/>
    <w:uiPriority w:val="1"/>
    <w:unhideWhenUsed/>
    <w:qFormat/>
    <w:rsid w:val="00BA7FEC"/>
    <w:pPr>
      <w:outlineLvl w:val="3"/>
    </w:pPr>
    <w:rPr>
      <w:bCs w:val="0"/>
      <w:i/>
      <w:szCs w:val="28"/>
    </w:rPr>
  </w:style>
  <w:style w:type="paragraph" w:styleId="Overskrift5">
    <w:name w:val="heading 5"/>
    <w:basedOn w:val="Overskrift4"/>
    <w:next w:val="Default"/>
    <w:link w:val="Overskrift5Tegn"/>
    <w:uiPriority w:val="9"/>
    <w:unhideWhenUsed/>
    <w:rsid w:val="00823C91"/>
    <w:pPr>
      <w:outlineLvl w:val="4"/>
    </w:pPr>
    <w:rPr>
      <w:bCs/>
      <w:iCs w:val="0"/>
      <w:color w:val="EF3828"/>
      <w:szCs w:val="26"/>
    </w:rPr>
  </w:style>
  <w:style w:type="paragraph" w:styleId="Overskrift6">
    <w:name w:val="heading 6"/>
    <w:next w:val="Default"/>
    <w:link w:val="Overskrift6Tegn"/>
    <w:uiPriority w:val="9"/>
    <w:unhideWhenUsed/>
    <w:rsid w:val="007F6B52"/>
    <w:pPr>
      <w:keepNext/>
      <w:keepLines/>
      <w:spacing w:before="60" w:after="60"/>
      <w:outlineLvl w:val="5"/>
    </w:pPr>
    <w:rPr>
      <w:rFonts w:ascii="Arial" w:eastAsiaTheme="majorEastAsia" w:hAnsi="Arial" w:cstheme="majorBidi"/>
      <w:iCs/>
      <w:sz w:val="18"/>
      <w:szCs w:val="24"/>
      <w:lang w:val="nn-NO" w:eastAsia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7F6B52"/>
    <w:pPr>
      <w:keepNext/>
      <w:keepLines/>
      <w:spacing w:before="200"/>
      <w:outlineLvl w:val="6"/>
    </w:pPr>
    <w:rPr>
      <w:rFonts w:ascii="Arial" w:eastAsiaTheme="majorEastAsia" w:hAnsi="Arial" w:cstheme="majorBidi"/>
      <w:iCs/>
      <w:color w:val="404040" w:themeColor="text1" w:themeTint="BF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E14BD7"/>
    <w:rPr>
      <w:rFonts w:ascii="Times New Roman" w:hAnsi="Times New Roman"/>
      <w:b/>
      <w:sz w:val="28"/>
      <w:szCs w:val="28"/>
      <w:lang w:val="nn-NO" w:eastAsia="en-US"/>
    </w:rPr>
  </w:style>
  <w:style w:type="character" w:customStyle="1" w:styleId="Overskrift2Tegn">
    <w:name w:val="Overskrift 2 Tegn"/>
    <w:link w:val="Overskrift2"/>
    <w:uiPriority w:val="1"/>
    <w:rsid w:val="00E14BD7"/>
    <w:rPr>
      <w:rFonts w:ascii="Times New Roman" w:eastAsia="Times New Roman" w:hAnsi="Times New Roman"/>
      <w:b/>
      <w:bCs/>
      <w:iCs/>
      <w:sz w:val="24"/>
      <w:szCs w:val="24"/>
      <w:lang w:val="x-none" w:eastAsia="x-none"/>
    </w:rPr>
  </w:style>
  <w:style w:type="character" w:customStyle="1" w:styleId="Overskrift4Tegn">
    <w:name w:val="Overskrift 4 Tegn"/>
    <w:link w:val="Overskrift4"/>
    <w:uiPriority w:val="1"/>
    <w:rsid w:val="00C162B4"/>
    <w:rPr>
      <w:rFonts w:ascii="Times New Roman" w:eastAsia="Times New Roman" w:hAnsi="Times New Roman"/>
      <w:b/>
      <w:i/>
      <w:iCs/>
      <w:sz w:val="24"/>
      <w:szCs w:val="28"/>
      <w:lang w:val="x-none" w:eastAsia="x-none"/>
    </w:rPr>
  </w:style>
  <w:style w:type="table" w:styleId="Tabellrutenett">
    <w:name w:val="Table Grid"/>
    <w:basedOn w:val="Vanligtabell"/>
    <w:uiPriority w:val="59"/>
    <w:rsid w:val="00AD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link w:val="Overskrift3"/>
    <w:uiPriority w:val="1"/>
    <w:rsid w:val="00C162B4"/>
    <w:rPr>
      <w:rFonts w:ascii="Times New Roman" w:eastAsia="Times New Roman" w:hAnsi="Times New Roman"/>
      <w:b/>
      <w:iCs/>
      <w:sz w:val="24"/>
      <w:szCs w:val="26"/>
      <w:u w:val="single"/>
      <w:lang w:val="x-none" w:eastAsia="x-none"/>
    </w:rPr>
  </w:style>
  <w:style w:type="paragraph" w:styleId="Bunntekst">
    <w:name w:val="footer"/>
    <w:basedOn w:val="Normal"/>
    <w:link w:val="BunntekstTegn"/>
    <w:uiPriority w:val="7"/>
    <w:rsid w:val="0097394E"/>
    <w:pPr>
      <w:spacing w:line="220" w:lineRule="atLeast"/>
    </w:pPr>
    <w:rPr>
      <w:rFonts w:ascii="Arial" w:hAnsi="Arial" w:cs="Arial"/>
      <w:sz w:val="13"/>
      <w:szCs w:val="13"/>
    </w:rPr>
  </w:style>
  <w:style w:type="character" w:customStyle="1" w:styleId="BunntekstTegn">
    <w:name w:val="Bunntekst Tegn"/>
    <w:link w:val="Bunntekst"/>
    <w:uiPriority w:val="7"/>
    <w:rsid w:val="00C162B4"/>
    <w:rPr>
      <w:rFonts w:ascii="Arial" w:hAnsi="Arial" w:cs="Arial"/>
      <w:sz w:val="13"/>
      <w:szCs w:val="13"/>
      <w:lang w:val="nn-NO" w:eastAsia="en-US"/>
    </w:rPr>
  </w:style>
  <w:style w:type="character" w:styleId="Hyperkobling">
    <w:name w:val="Hyperlink"/>
    <w:uiPriority w:val="5"/>
    <w:qFormat/>
    <w:rsid w:val="00813C7C"/>
    <w:rPr>
      <w:color w:val="EF3828"/>
      <w:u w:val="single"/>
    </w:rPr>
  </w:style>
  <w:style w:type="paragraph" w:customStyle="1" w:styleId="Referanser">
    <w:name w:val="Referanser"/>
    <w:basedOn w:val="Normal"/>
    <w:uiPriority w:val="9"/>
    <w:rsid w:val="00551EAB"/>
    <w:pPr>
      <w:tabs>
        <w:tab w:val="left" w:pos="3686"/>
        <w:tab w:val="left" w:pos="6804"/>
      </w:tabs>
    </w:pPr>
    <w:rPr>
      <w:rFonts w:eastAsia="Times New Roman"/>
      <w:sz w:val="16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51EA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551EAB"/>
    <w:rPr>
      <w:sz w:val="22"/>
      <w:szCs w:val="22"/>
      <w:lang w:eastAsia="en-US"/>
    </w:rPr>
  </w:style>
  <w:style w:type="paragraph" w:customStyle="1" w:styleId="Default">
    <w:name w:val="Default"/>
    <w:uiPriority w:val="39"/>
    <w:rsid w:val="00685F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nb-NO" w:eastAsia="en-US"/>
    </w:rPr>
  </w:style>
  <w:style w:type="paragraph" w:customStyle="1" w:styleId="VrRef">
    <w:name w:val="VårRef"/>
    <w:basedOn w:val="Normal"/>
    <w:link w:val="VrRefChar"/>
    <w:uiPriority w:val="7"/>
    <w:qFormat/>
    <w:rsid w:val="00D5041E"/>
    <w:pPr>
      <w:tabs>
        <w:tab w:val="left" w:pos="3969"/>
        <w:tab w:val="left" w:pos="6521"/>
        <w:tab w:val="left" w:pos="7088"/>
      </w:tabs>
    </w:pPr>
    <w:rPr>
      <w:sz w:val="20"/>
    </w:rPr>
  </w:style>
  <w:style w:type="paragraph" w:customStyle="1" w:styleId="Streksvart">
    <w:name w:val="Strek_svart"/>
    <w:basedOn w:val="Normal"/>
    <w:link w:val="StreksvartChar"/>
    <w:uiPriority w:val="7"/>
    <w:qFormat/>
    <w:rsid w:val="00CC345D"/>
    <w:pPr>
      <w:pBdr>
        <w:bottom w:val="single" w:sz="12" w:space="1" w:color="auto"/>
      </w:pBdr>
      <w:spacing w:after="200"/>
      <w:ind w:right="9072"/>
    </w:pPr>
  </w:style>
  <w:style w:type="character" w:customStyle="1" w:styleId="VrRefChar">
    <w:name w:val="VårRef Char"/>
    <w:link w:val="VrRef"/>
    <w:uiPriority w:val="7"/>
    <w:rsid w:val="00C162B4"/>
    <w:rPr>
      <w:rFonts w:ascii="Times New Roman" w:hAnsi="Times New Roman"/>
      <w:szCs w:val="24"/>
      <w:lang w:val="nn-NO" w:eastAsia="en-US"/>
    </w:rPr>
  </w:style>
  <w:style w:type="paragraph" w:customStyle="1" w:styleId="Strekrd">
    <w:name w:val="Strek_rød"/>
    <w:basedOn w:val="Streksvart"/>
    <w:link w:val="StrekrdChar"/>
    <w:uiPriority w:val="7"/>
    <w:qFormat/>
    <w:rsid w:val="00192317"/>
    <w:pPr>
      <w:pBdr>
        <w:top w:val="single" w:sz="12" w:space="1" w:color="EF3828"/>
        <w:bottom w:val="none" w:sz="0" w:space="0" w:color="auto"/>
      </w:pBdr>
    </w:pPr>
  </w:style>
  <w:style w:type="character" w:customStyle="1" w:styleId="StreksvartChar">
    <w:name w:val="Strek_svart Char"/>
    <w:link w:val="Streksvart"/>
    <w:uiPriority w:val="7"/>
    <w:rsid w:val="00C162B4"/>
    <w:rPr>
      <w:rFonts w:ascii="Times New Roman" w:hAnsi="Times New Roman"/>
      <w:sz w:val="24"/>
      <w:szCs w:val="24"/>
      <w:lang w:val="nn-NO" w:eastAsia="en-US"/>
    </w:rPr>
  </w:style>
  <w:style w:type="character" w:customStyle="1" w:styleId="Overskrift5Tegn">
    <w:name w:val="Overskrift 5 Tegn"/>
    <w:link w:val="Overskrift5"/>
    <w:uiPriority w:val="9"/>
    <w:rsid w:val="00823C91"/>
    <w:rPr>
      <w:rFonts w:ascii="Times New Roman" w:eastAsia="Times New Roman" w:hAnsi="Times New Roman" w:cs="Times New Roman"/>
      <w:b/>
      <w:bCs/>
      <w:i/>
      <w:color w:val="EF3828"/>
      <w:sz w:val="24"/>
      <w:szCs w:val="26"/>
      <w:lang w:val="x-none" w:eastAsia="x-none"/>
    </w:rPr>
  </w:style>
  <w:style w:type="character" w:customStyle="1" w:styleId="StrekrdChar">
    <w:name w:val="Strek_rød Char"/>
    <w:basedOn w:val="StreksvartChar"/>
    <w:link w:val="Strekrd"/>
    <w:uiPriority w:val="7"/>
    <w:rsid w:val="00C162B4"/>
    <w:rPr>
      <w:rFonts w:ascii="Times New Roman" w:hAnsi="Times New Roman"/>
      <w:sz w:val="24"/>
      <w:szCs w:val="24"/>
      <w:lang w:val="nn-NO" w:eastAsia="en-US"/>
    </w:rPr>
  </w:style>
  <w:style w:type="paragraph" w:customStyle="1" w:styleId="Overskrift">
    <w:name w:val="Overskrift"/>
    <w:basedOn w:val="Normal"/>
    <w:link w:val="OverskriftChar"/>
    <w:uiPriority w:val="1"/>
    <w:qFormat/>
    <w:rsid w:val="00E14BD7"/>
    <w:pPr>
      <w:spacing w:before="240" w:after="120"/>
    </w:pPr>
    <w:rPr>
      <w:b/>
      <w:color w:val="EF3828"/>
      <w:sz w:val="32"/>
      <w:szCs w:val="32"/>
    </w:rPr>
  </w:style>
  <w:style w:type="character" w:customStyle="1" w:styleId="OverskriftChar">
    <w:name w:val="Overskrift Char"/>
    <w:link w:val="Overskrift"/>
    <w:uiPriority w:val="1"/>
    <w:rsid w:val="00E14BD7"/>
    <w:rPr>
      <w:rFonts w:ascii="Times New Roman" w:hAnsi="Times New Roman"/>
      <w:b/>
      <w:color w:val="EF3828"/>
      <w:sz w:val="32"/>
      <w:szCs w:val="32"/>
      <w:lang w:val="nn-NO" w:eastAsia="en-US"/>
    </w:rPr>
  </w:style>
  <w:style w:type="paragraph" w:customStyle="1" w:styleId="Kulepunkt1">
    <w:name w:val="Kulepunkt1"/>
    <w:basedOn w:val="Normal"/>
    <w:link w:val="Kulepunkt1Char"/>
    <w:uiPriority w:val="4"/>
    <w:qFormat/>
    <w:rsid w:val="00192317"/>
    <w:pPr>
      <w:numPr>
        <w:numId w:val="4"/>
      </w:numPr>
    </w:pPr>
    <w:rPr>
      <w:lang w:eastAsia="x-none"/>
    </w:rPr>
  </w:style>
  <w:style w:type="table" w:customStyle="1" w:styleId="kr2">
    <w:name w:val="kr2"/>
    <w:basedOn w:val="Vanligtabell"/>
    <w:uiPriority w:val="99"/>
    <w:rsid w:val="009302E0"/>
    <w:pPr>
      <w:spacing w:before="60" w:after="40"/>
    </w:pPr>
    <w:rPr>
      <w:rFonts w:ascii="Arial" w:hAnsi="Arial"/>
      <w:sz w:val="18"/>
    </w:rPr>
    <w:tblPr>
      <w:tblStyleRowBandSize w:val="1"/>
    </w:tblPr>
    <w:tblStylePr w:type="firstRow">
      <w:rPr>
        <w:rFonts w:ascii="Arial" w:hAnsi="Arial"/>
        <w:b/>
        <w:sz w:val="18"/>
      </w:rPr>
    </w:tblStylePr>
    <w:tblStylePr w:type="band1Horz">
      <w:tblPr/>
      <w:tcPr>
        <w:shd w:val="clear" w:color="auto" w:fill="E6E6E6"/>
      </w:tcPr>
    </w:tblStylePr>
  </w:style>
  <w:style w:type="character" w:customStyle="1" w:styleId="Kulepunkt1Char">
    <w:name w:val="Kulepunkt1 Char"/>
    <w:link w:val="Kulepunkt1"/>
    <w:uiPriority w:val="4"/>
    <w:rsid w:val="00C162B4"/>
    <w:rPr>
      <w:rFonts w:ascii="Times New Roman" w:hAnsi="Times New Roman"/>
      <w:sz w:val="24"/>
      <w:szCs w:val="24"/>
      <w:lang w:val="nn-NO" w:eastAsia="x-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0C6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0C68"/>
    <w:rPr>
      <w:rFonts w:ascii="Tahoma" w:hAnsi="Tahoma" w:cs="Tahoma"/>
      <w:sz w:val="16"/>
      <w:szCs w:val="16"/>
      <w:lang w:val="nn-NO" w:eastAsia="en-US"/>
    </w:rPr>
  </w:style>
  <w:style w:type="table" w:customStyle="1" w:styleId="TableGridLight1">
    <w:name w:val="Table Grid Light1"/>
    <w:basedOn w:val="Vanligtabell"/>
    <w:uiPriority w:val="40"/>
    <w:rsid w:val="004C0C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ysskyggelegging">
    <w:name w:val="Light Shading"/>
    <w:basedOn w:val="Vanligtabell"/>
    <w:uiPriority w:val="60"/>
    <w:rsid w:val="00665D37"/>
    <w:rPr>
      <w:rFonts w:ascii="Arial" w:hAnsi="Arial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Kulepunkt2">
    <w:name w:val="Kulepunkt2"/>
    <w:basedOn w:val="Kulepunkt1"/>
    <w:link w:val="Kulepunkt2Tegn"/>
    <w:uiPriority w:val="4"/>
    <w:qFormat/>
    <w:rsid w:val="00CE2783"/>
    <w:pPr>
      <w:numPr>
        <w:numId w:val="15"/>
      </w:numPr>
    </w:pPr>
  </w:style>
  <w:style w:type="character" w:customStyle="1" w:styleId="Kulepunkt2Tegn">
    <w:name w:val="Kulepunkt2 Tegn"/>
    <w:basedOn w:val="Kulepunkt1Char"/>
    <w:link w:val="Kulepunkt2"/>
    <w:uiPriority w:val="4"/>
    <w:rsid w:val="00C162B4"/>
    <w:rPr>
      <w:rFonts w:ascii="Times New Roman" w:hAnsi="Times New Roman"/>
      <w:sz w:val="24"/>
      <w:szCs w:val="24"/>
      <w:lang w:val="nn-NO" w:eastAsia="x-none"/>
    </w:rPr>
  </w:style>
  <w:style w:type="paragraph" w:styleId="Undertittel">
    <w:name w:val="Subtitle"/>
    <w:next w:val="Default"/>
    <w:link w:val="UndertittelTegn"/>
    <w:uiPriority w:val="11"/>
    <w:rsid w:val="007F6B52"/>
    <w:pPr>
      <w:numPr>
        <w:ilvl w:val="1"/>
      </w:numPr>
    </w:pPr>
    <w:rPr>
      <w:rFonts w:ascii="Arial" w:eastAsiaTheme="majorEastAsia" w:hAnsi="Arial" w:cstheme="majorBidi"/>
      <w:iCs/>
      <w:spacing w:val="15"/>
      <w:sz w:val="18"/>
      <w:szCs w:val="24"/>
      <w:lang w:val="nn-NO"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F6B52"/>
    <w:rPr>
      <w:rFonts w:ascii="Arial" w:eastAsiaTheme="majorEastAsia" w:hAnsi="Arial" w:cstheme="majorBidi"/>
      <w:iCs/>
      <w:spacing w:val="15"/>
      <w:sz w:val="18"/>
      <w:szCs w:val="24"/>
      <w:lang w:val="nn-NO"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7F6B52"/>
    <w:rPr>
      <w:rFonts w:ascii="Arial" w:eastAsiaTheme="majorEastAsia" w:hAnsi="Arial" w:cstheme="majorBidi"/>
      <w:iCs/>
      <w:sz w:val="18"/>
      <w:szCs w:val="24"/>
      <w:lang w:val="nn-NO"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7F6B52"/>
    <w:rPr>
      <w:rFonts w:ascii="Arial" w:eastAsiaTheme="majorEastAsia" w:hAnsi="Arial" w:cstheme="majorBidi"/>
      <w:iCs/>
      <w:color w:val="404040" w:themeColor="text1" w:themeTint="BF"/>
      <w:sz w:val="18"/>
      <w:szCs w:val="24"/>
      <w:lang w:val="nn-NO" w:eastAsia="en-US"/>
    </w:rPr>
  </w:style>
  <w:style w:type="paragraph" w:customStyle="1" w:styleId="Tabellinnhold">
    <w:name w:val="Tabellinnhold"/>
    <w:basedOn w:val="Normal"/>
    <w:next w:val="Default"/>
    <w:uiPriority w:val="5"/>
    <w:qFormat/>
    <w:rsid w:val="0009303F"/>
    <w:rPr>
      <w:rFonts w:ascii="Arial" w:hAnsi="Arial"/>
      <w:sz w:val="18"/>
    </w:rPr>
  </w:style>
  <w:style w:type="paragraph" w:styleId="Ingenmellomrom">
    <w:name w:val="No Spacing"/>
    <w:uiPriority w:val="39"/>
    <w:rsid w:val="00C162B4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nn-NO" w:eastAsia="en-US"/>
    </w:rPr>
  </w:style>
  <w:style w:type="paragraph" w:styleId="Revisjon">
    <w:name w:val="Revision"/>
    <w:hidden/>
    <w:uiPriority w:val="99"/>
    <w:semiHidden/>
    <w:rsid w:val="004F32CF"/>
    <w:rPr>
      <w:rFonts w:ascii="Times New Roman" w:hAnsi="Times New Roman"/>
      <w:sz w:val="24"/>
      <w:szCs w:val="24"/>
      <w:lang w:val="nn-NO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A78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A783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A7833"/>
    <w:rPr>
      <w:rFonts w:ascii="Times New Roman" w:hAnsi="Times New Roman"/>
      <w:lang w:val="nn-NO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A783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A7833"/>
    <w:rPr>
      <w:rFonts w:ascii="Times New Roman" w:hAnsi="Times New Roman"/>
      <w:b/>
      <w:bCs/>
      <w:lang w:val="nn-NO" w:eastAsia="en-US"/>
    </w:rPr>
  </w:style>
  <w:style w:type="paragraph" w:styleId="Listeavsnitt">
    <w:name w:val="List Paragraph"/>
    <w:basedOn w:val="Normal"/>
    <w:uiPriority w:val="34"/>
    <w:rsid w:val="00C76FBF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54577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343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kulturdirektoratet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E495-8DA2-49F0-AB7D-650F077F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Kulturråd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Sørgård</dc:creator>
  <cp:keywords/>
  <dc:description/>
  <cp:lastModifiedBy>Katrine Brekke</cp:lastModifiedBy>
  <cp:revision>6</cp:revision>
  <cp:lastPrinted>2016-04-03T13:56:00Z</cp:lastPrinted>
  <dcterms:created xsi:type="dcterms:W3CDTF">2024-04-05T12:19:00Z</dcterms:created>
  <dcterms:modified xsi:type="dcterms:W3CDTF">2024-04-05T12:27:00Z</dcterms:modified>
</cp:coreProperties>
</file>