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AF14" w14:textId="77777777" w:rsidR="00A40496" w:rsidRPr="00D67313" w:rsidRDefault="00000000" w:rsidP="00A40496">
      <w:pPr>
        <w:pStyle w:val="Tittel"/>
        <w:tabs>
          <w:tab w:val="left" w:pos="2525"/>
        </w:tabs>
        <w:ind w:left="0"/>
      </w:pPr>
      <w:sdt>
        <w:sdtPr>
          <w:alias w:val="Sdo_Tittel"/>
          <w:tag w:val="Sdo_Tittel"/>
          <w:id w:val="66397810"/>
          <w:dataBinding w:xpath="/document/body/Sdo_Tittel" w:storeItemID="{2F119A18-5A27-4F4F-B0D1-12F9E803EB43}"/>
          <w:text/>
        </w:sdtPr>
        <w:sdtContent>
          <w:bookmarkStart w:id="0" w:name="Sdo_Tittel"/>
          <w:r w:rsidR="000628E7" w:rsidRPr="00D67313">
            <w:t>Refer</w:t>
          </w:r>
          <w:r w:rsidR="00D6757D" w:rsidRPr="00D67313">
            <w:t xml:space="preserve">at fra møte i </w:t>
          </w:r>
          <w:r w:rsidR="0039411C" w:rsidRPr="00D67313">
            <w:t>Medvirkningsutvalg</w:t>
          </w:r>
          <w:r w:rsidR="00D6757D" w:rsidRPr="00D67313">
            <w:t>et for den kollektive oppreisningen</w:t>
          </w:r>
        </w:sdtContent>
      </w:sdt>
      <w:bookmarkEnd w:id="0"/>
    </w:p>
    <w:p w14:paraId="7BEA4314" w14:textId="77777777" w:rsidR="00A40496" w:rsidRDefault="00406CAE" w:rsidP="003351DE">
      <w:pPr>
        <w:spacing w:after="0"/>
      </w:pPr>
      <w:r w:rsidRPr="003351DE">
        <w:t xml:space="preserve">Møtedeltagere: </w:t>
      </w:r>
      <w:r w:rsidR="00D6757D" w:rsidRPr="003351DE">
        <w:t>May-Lill Ljosdal, Lillan Støen, Elin-Marie Brattebø</w:t>
      </w:r>
      <w:r w:rsidR="00F806AB" w:rsidRPr="003351DE">
        <w:t xml:space="preserve">, </w:t>
      </w:r>
      <w:r w:rsidRPr="003351DE">
        <w:t>Ter</w:t>
      </w:r>
      <w:r w:rsidR="00F806AB" w:rsidRPr="003351DE">
        <w:t>je Karlsen, Monica Karlsen, Ingvild Larsen</w:t>
      </w:r>
      <w:r w:rsidR="008D3CF9" w:rsidRPr="003351DE">
        <w:t xml:space="preserve"> og Lillan Støen</w:t>
      </w:r>
    </w:p>
    <w:p w14:paraId="185101F4" w14:textId="77777777" w:rsidR="003351DE" w:rsidRPr="003351DE" w:rsidRDefault="003351DE" w:rsidP="003351DE">
      <w:pPr>
        <w:spacing w:after="0"/>
      </w:pPr>
    </w:p>
    <w:p w14:paraId="42EA196A" w14:textId="77777777" w:rsidR="00A40496" w:rsidRDefault="00D6757D" w:rsidP="003351DE">
      <w:pPr>
        <w:spacing w:after="0"/>
      </w:pPr>
      <w:r w:rsidRPr="003351DE">
        <w:t xml:space="preserve">Deltakere fra Kulturdirektoratet: Gro Wærstad, Åse Meyer </w:t>
      </w:r>
    </w:p>
    <w:p w14:paraId="72D59181" w14:textId="77777777" w:rsidR="003351DE" w:rsidRPr="003351DE" w:rsidRDefault="003351DE" w:rsidP="003351DE">
      <w:pPr>
        <w:spacing w:after="0"/>
      </w:pPr>
    </w:p>
    <w:p w14:paraId="40EB698A" w14:textId="77777777" w:rsidR="003351DE" w:rsidRDefault="00D6757D" w:rsidP="003351DE">
      <w:pPr>
        <w:spacing w:after="0"/>
      </w:pPr>
      <w:r w:rsidRPr="003351DE">
        <w:t>Møtedato: 12.05.- 14.05.2025</w:t>
      </w:r>
    </w:p>
    <w:p w14:paraId="4B1E8BB7" w14:textId="3108FD55" w:rsidR="003351DE" w:rsidRDefault="00D6757D" w:rsidP="003351DE">
      <w:pPr>
        <w:spacing w:after="0"/>
      </w:pPr>
      <w:r w:rsidRPr="003351DE">
        <w:t>Sted: Mølleparken 2</w:t>
      </w:r>
    </w:p>
    <w:p w14:paraId="4550AD22" w14:textId="77777777" w:rsidR="003351DE" w:rsidRDefault="003351DE" w:rsidP="003351DE">
      <w:pPr>
        <w:spacing w:after="0"/>
      </w:pPr>
    </w:p>
    <w:p w14:paraId="57CA9744" w14:textId="48644E59" w:rsidR="00D519F5" w:rsidRPr="003351DE" w:rsidRDefault="00776CDC" w:rsidP="003351DE">
      <w:r w:rsidRPr="00D67313">
        <w:rPr>
          <w:rFonts w:cstheme="minorHAnsi"/>
        </w:rPr>
        <w:t>Den kollektive oppreisningen til romanifolket/taterne ble utlyst med søknadsfrist 5. mars 2025</w:t>
      </w:r>
      <w:r w:rsidR="009E4B43" w:rsidRPr="00D67313">
        <w:rPr>
          <w:rFonts w:cstheme="minorHAnsi"/>
        </w:rPr>
        <w:t>,</w:t>
      </w:r>
      <w:r w:rsidRPr="00D67313">
        <w:rPr>
          <w:rFonts w:cstheme="minorHAnsi"/>
        </w:rPr>
        <w:t xml:space="preserve"> </w:t>
      </w:r>
      <w:r w:rsidR="009E4B43" w:rsidRPr="00D67313">
        <w:rPr>
          <w:rFonts w:cstheme="minorHAnsi"/>
        </w:rPr>
        <w:t>og rammen var kr. 6 429 365. Det kom inn totalt 117 søknader og omsøkt beløp var kr. 22 963 634. To søknader ble trukket</w:t>
      </w:r>
    </w:p>
    <w:p w14:paraId="4EDB059E" w14:textId="7F78C92C" w:rsidR="00964D80" w:rsidRPr="003351DE" w:rsidRDefault="005013DE" w:rsidP="003351DE">
      <w:r w:rsidRPr="003351DE">
        <w:t xml:space="preserve">Medvirkningsutvalget leste </w:t>
      </w:r>
      <w:r w:rsidR="00964D80" w:rsidRPr="003351DE">
        <w:t>først alle søknadene, og gjennomførte et tre-dagers møte</w:t>
      </w:r>
      <w:r w:rsidR="006D793E" w:rsidRPr="003351DE">
        <w:t xml:space="preserve">. Etter </w:t>
      </w:r>
      <w:r w:rsidR="00A40496" w:rsidRPr="003351DE">
        <w:t>møtet</w:t>
      </w:r>
      <w:r w:rsidR="00964D80" w:rsidRPr="003351DE">
        <w:t xml:space="preserve"> </w:t>
      </w:r>
      <w:r w:rsidRPr="003351DE">
        <w:t xml:space="preserve">utformet </w:t>
      </w:r>
      <w:r w:rsidR="00964D80" w:rsidRPr="003351DE">
        <w:t xml:space="preserve">utvalget </w:t>
      </w:r>
      <w:r w:rsidRPr="003351DE">
        <w:t xml:space="preserve">en </w:t>
      </w:r>
      <w:r w:rsidR="00964D80" w:rsidRPr="003351DE">
        <w:t xml:space="preserve">rådgivende </w:t>
      </w:r>
      <w:r w:rsidRPr="003351DE">
        <w:t xml:space="preserve">protokoll med sitt forslag til fordelinger i runden. </w:t>
      </w:r>
    </w:p>
    <w:p w14:paraId="53B46A7A" w14:textId="6E4FA3E1" w:rsidR="008D3CF9" w:rsidRPr="00D67313" w:rsidRDefault="006D793E" w:rsidP="008D3CF9">
      <w:r w:rsidRPr="00D67313">
        <w:t>Til slutt</w:t>
      </w:r>
      <w:r w:rsidR="005013DE" w:rsidRPr="00D67313">
        <w:t xml:space="preserve"> gjennomført</w:t>
      </w:r>
      <w:r w:rsidR="00A423A7" w:rsidRPr="00D67313">
        <w:t>e Kulturdirektoratet</w:t>
      </w:r>
      <w:r w:rsidR="005013DE" w:rsidRPr="00D67313">
        <w:t xml:space="preserve"> en helhetlig og samlet vurdering</w:t>
      </w:r>
      <w:r w:rsidR="00666961" w:rsidRPr="00D67313">
        <w:t xml:space="preserve"> av alle søknadene</w:t>
      </w:r>
      <w:r w:rsidR="00A423A7" w:rsidRPr="00D67313">
        <w:t>,</w:t>
      </w:r>
      <w:r w:rsidRPr="00D67313">
        <w:t xml:space="preserve"> og</w:t>
      </w:r>
      <w:r w:rsidR="00A423A7" w:rsidRPr="00D67313">
        <w:t xml:space="preserve"> i</w:t>
      </w:r>
      <w:r w:rsidR="008D3CF9" w:rsidRPr="00D67313">
        <w:t xml:space="preserve">nnstillingen ble endelig </w:t>
      </w:r>
      <w:r w:rsidR="001774B5" w:rsidRPr="00D67313">
        <w:t xml:space="preserve">vedtatt </w:t>
      </w:r>
      <w:r w:rsidR="008D3CF9" w:rsidRPr="00D67313">
        <w:t xml:space="preserve">av avdelingsdirektør Torbjørn Urfjell. </w:t>
      </w:r>
    </w:p>
    <w:p w14:paraId="4B65B877" w14:textId="6237A90D" w:rsidR="008D3CF9" w:rsidRPr="00D67313" w:rsidRDefault="004E0CFB" w:rsidP="003351DE">
      <w:pPr>
        <w:spacing w:after="0"/>
      </w:pPr>
      <w:r w:rsidRPr="00D67313">
        <w:t>Vedtatt beløp</w:t>
      </w:r>
      <w:r w:rsidR="00AD501B" w:rsidRPr="00D67313">
        <w:t xml:space="preserve">: </w:t>
      </w:r>
      <w:r w:rsidR="008D3CF9" w:rsidRPr="00D67313">
        <w:t>kr</w:t>
      </w:r>
      <w:r w:rsidR="00BE427F" w:rsidRPr="00D67313">
        <w:t>.</w:t>
      </w:r>
      <w:r w:rsidR="008D3CF9" w:rsidRPr="00D67313">
        <w:t xml:space="preserve"> 6 429 365. </w:t>
      </w:r>
    </w:p>
    <w:p w14:paraId="18628786" w14:textId="77777777" w:rsidR="008D3CF9" w:rsidRPr="00D67313" w:rsidRDefault="008D3CF9" w:rsidP="003351DE">
      <w:pPr>
        <w:spacing w:after="0"/>
      </w:pPr>
      <w:r w:rsidRPr="00D67313">
        <w:t xml:space="preserve">Antall søknader behandlet: 114 </w:t>
      </w:r>
    </w:p>
    <w:p w14:paraId="620D8D37" w14:textId="6867A8B9" w:rsidR="00AD501B" w:rsidRPr="00D67313" w:rsidRDefault="008D3CF9" w:rsidP="003351DE">
      <w:pPr>
        <w:spacing w:after="0"/>
      </w:pPr>
      <w:r w:rsidRPr="00D67313">
        <w:t>Antall søknade</w:t>
      </w:r>
      <w:r w:rsidR="004E0CFB" w:rsidRPr="00D67313">
        <w:t>r</w:t>
      </w:r>
      <w:r w:rsidR="00BE427F" w:rsidRPr="00D67313">
        <w:t xml:space="preserve"> innvilget</w:t>
      </w:r>
      <w:r w:rsidRPr="00D67313">
        <w:t xml:space="preserve">: 57 </w:t>
      </w:r>
    </w:p>
    <w:p w14:paraId="0205DF63" w14:textId="2F9D1AA6" w:rsidR="008D3CF9" w:rsidRDefault="00AD501B" w:rsidP="003351DE">
      <w:pPr>
        <w:spacing w:after="0"/>
      </w:pPr>
      <w:r w:rsidRPr="00D67313">
        <w:t>A</w:t>
      </w:r>
      <w:r w:rsidR="008D3CF9" w:rsidRPr="00D67313">
        <w:t>ntall søknader</w:t>
      </w:r>
      <w:r w:rsidRPr="00D67313">
        <w:t xml:space="preserve"> med </w:t>
      </w:r>
      <w:r w:rsidR="008D3CF9" w:rsidRPr="00D67313">
        <w:t>avslag: 57</w:t>
      </w:r>
    </w:p>
    <w:p w14:paraId="31F9AF8F" w14:textId="77777777" w:rsidR="003351DE" w:rsidRPr="00D67313" w:rsidRDefault="003351DE" w:rsidP="003351DE">
      <w:pPr>
        <w:spacing w:after="0"/>
      </w:pPr>
    </w:p>
    <w:p w14:paraId="20036B12" w14:textId="7435CA39" w:rsidR="00D519F5" w:rsidRPr="003351DE" w:rsidRDefault="00D519F5" w:rsidP="003351DE">
      <w:pPr>
        <w:rPr>
          <w:b/>
          <w:bCs/>
        </w:rPr>
      </w:pPr>
      <w:r w:rsidRPr="003351DE">
        <w:rPr>
          <w:b/>
          <w:bCs/>
        </w:rPr>
        <w:t>Behandling av habilitet</w:t>
      </w:r>
    </w:p>
    <w:p w14:paraId="10FA4F2C" w14:textId="45CB48C6" w:rsidR="00C61D62" w:rsidRPr="003351DE" w:rsidRDefault="002E56FF" w:rsidP="003351DE">
      <w:r w:rsidRPr="003351DE">
        <w:t xml:space="preserve">Det ble reist </w:t>
      </w:r>
      <w:r w:rsidR="00406E1E" w:rsidRPr="003351DE">
        <w:t xml:space="preserve">spørsmål om habilitet </w:t>
      </w:r>
      <w:r w:rsidRPr="003351DE">
        <w:t xml:space="preserve">i sakene </w:t>
      </w:r>
      <w:r w:rsidR="00735705" w:rsidRPr="003351DE">
        <w:t>nedenfor</w:t>
      </w:r>
      <w:r w:rsidRPr="003351DE">
        <w:t>.</w:t>
      </w:r>
      <w:r w:rsidR="002C4CC4" w:rsidRPr="003351DE">
        <w:t xml:space="preserve"> </w:t>
      </w:r>
      <w:r w:rsidR="00C61D62" w:rsidRPr="003351DE">
        <w:t>M</w:t>
      </w:r>
      <w:r w:rsidRPr="003351DE">
        <w:t>edlemmer som hadde meldt inn habilitetsspørsmål</w:t>
      </w:r>
      <w:r w:rsidR="008D3CF9" w:rsidRPr="003351DE">
        <w:t>,</w:t>
      </w:r>
      <w:r w:rsidRPr="003351DE">
        <w:t xml:space="preserve"> fratrådte under utvalgets </w:t>
      </w:r>
      <w:r w:rsidR="00975510" w:rsidRPr="003351DE">
        <w:t>habilitets</w:t>
      </w:r>
      <w:r w:rsidRPr="003351DE">
        <w:t xml:space="preserve">vurdering. </w:t>
      </w:r>
    </w:p>
    <w:p w14:paraId="24E902A0" w14:textId="7779B960" w:rsidR="00424A79" w:rsidRPr="003351DE" w:rsidRDefault="002E56FF" w:rsidP="003351DE">
      <w:r w:rsidRPr="003351DE">
        <w:t xml:space="preserve">Utvalgsmedlemmer som ble funnet inhabile </w:t>
      </w:r>
      <w:r w:rsidR="00DC1EE2" w:rsidRPr="003351DE">
        <w:t>ga ikke innspill på noen av de</w:t>
      </w:r>
      <w:r w:rsidRPr="003351DE">
        <w:t xml:space="preserve"> søknade</w:t>
      </w:r>
      <w:r w:rsidR="00DC1EE2" w:rsidRPr="003351DE">
        <w:t>ne</w:t>
      </w:r>
      <w:r w:rsidR="008861A9" w:rsidRPr="003351DE">
        <w:t xml:space="preserve"> </w:t>
      </w:r>
      <w:r w:rsidR="00C61D62" w:rsidRPr="003351DE">
        <w:t>hvor de var inhabile.</w:t>
      </w:r>
    </w:p>
    <w:tbl>
      <w:tblPr>
        <w:tblStyle w:val="Vanligtabell1"/>
        <w:tblW w:w="8252" w:type="dxa"/>
        <w:tblLook w:val="04A0" w:firstRow="1" w:lastRow="0" w:firstColumn="1" w:lastColumn="0" w:noHBand="0" w:noVBand="1"/>
      </w:tblPr>
      <w:tblGrid>
        <w:gridCol w:w="1813"/>
        <w:gridCol w:w="2436"/>
        <w:gridCol w:w="2528"/>
        <w:gridCol w:w="1475"/>
      </w:tblGrid>
      <w:tr w:rsidR="00D67313" w:rsidRPr="00D67313" w14:paraId="0173B1D7" w14:textId="77777777" w:rsidTr="00F87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F2F2F2" w:themeFill="background1" w:themeFillShade="F2"/>
          </w:tcPr>
          <w:p w14:paraId="14907690" w14:textId="2D74AC4D" w:rsidR="00B03954" w:rsidRPr="00D67313" w:rsidRDefault="00B03954" w:rsidP="005139F9">
            <w:pPr>
              <w:spacing w:after="200"/>
              <w:rPr>
                <w:rFonts w:cstheme="minorHAnsi"/>
              </w:rPr>
            </w:pPr>
            <w:r w:rsidRPr="00D67313">
              <w:rPr>
                <w:rFonts w:cstheme="minorHAnsi"/>
              </w:rPr>
              <w:t>Utvalgsmedlem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11E6D8FE" w14:textId="3731BEFB" w:rsidR="00B03954" w:rsidRPr="00D67313" w:rsidRDefault="00B03954" w:rsidP="005139F9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 xml:space="preserve">Søker </w:t>
            </w:r>
          </w:p>
        </w:tc>
        <w:tc>
          <w:tcPr>
            <w:tcW w:w="2528" w:type="dxa"/>
            <w:shd w:val="clear" w:color="auto" w:fill="F2F2F2" w:themeFill="background1" w:themeFillShade="F2"/>
          </w:tcPr>
          <w:p w14:paraId="05211D66" w14:textId="5205E98E" w:rsidR="00B03954" w:rsidRPr="00D67313" w:rsidRDefault="00B03954" w:rsidP="005139F9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D67313">
              <w:rPr>
                <w:rFonts w:cstheme="minorHAnsi"/>
              </w:rPr>
              <w:t xml:space="preserve">Prosjekt </w:t>
            </w:r>
          </w:p>
        </w:tc>
        <w:tc>
          <w:tcPr>
            <w:tcW w:w="1475" w:type="dxa"/>
            <w:shd w:val="clear" w:color="auto" w:fill="F2F2F2" w:themeFill="background1" w:themeFillShade="F2"/>
          </w:tcPr>
          <w:p w14:paraId="3AA906B9" w14:textId="05A20D20" w:rsidR="00B03954" w:rsidRPr="00D67313" w:rsidRDefault="00B03954" w:rsidP="005139F9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D67313">
              <w:rPr>
                <w:rFonts w:cstheme="minorHAnsi"/>
              </w:rPr>
              <w:t>Utvalgets beslutning</w:t>
            </w:r>
          </w:p>
        </w:tc>
      </w:tr>
      <w:tr w:rsidR="00D67313" w:rsidRPr="00D67313" w14:paraId="175E3217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415B037E" w14:textId="14CE00C8" w:rsidR="00B03954" w:rsidRPr="00573C4A" w:rsidRDefault="00AF4FE7" w:rsidP="009F4CD6">
            <w:pPr>
              <w:rPr>
                <w:rFonts w:cstheme="minorHAnsi"/>
              </w:rPr>
            </w:pPr>
            <w:r w:rsidRPr="00573C4A">
              <w:rPr>
                <w:rFonts w:cstheme="minorHAnsi"/>
              </w:rPr>
              <w:t>Roger Johansen</w:t>
            </w:r>
          </w:p>
        </w:tc>
        <w:tc>
          <w:tcPr>
            <w:tcW w:w="2436" w:type="dxa"/>
            <w:shd w:val="clear" w:color="auto" w:fill="auto"/>
          </w:tcPr>
          <w:p w14:paraId="26FBB9E0" w14:textId="162C5F30" w:rsidR="00B03954" w:rsidRPr="00D67313" w:rsidRDefault="00790CBF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D67313">
              <w:rPr>
                <w:rFonts w:cstheme="minorHAnsi"/>
                <w:lang w:val="en-US"/>
              </w:rPr>
              <w:t xml:space="preserve">Per </w:t>
            </w:r>
            <w:r w:rsidR="00150905" w:rsidRPr="00D67313">
              <w:rPr>
                <w:rFonts w:cstheme="minorHAnsi"/>
                <w:lang w:val="en-US"/>
              </w:rPr>
              <w:t>Henrik Moe</w:t>
            </w:r>
          </w:p>
        </w:tc>
        <w:tc>
          <w:tcPr>
            <w:tcW w:w="2528" w:type="dxa"/>
            <w:shd w:val="clear" w:color="auto" w:fill="auto"/>
          </w:tcPr>
          <w:p w14:paraId="5BA1D323" w14:textId="5B46B9EE" w:rsidR="00B03954" w:rsidRPr="00D67313" w:rsidRDefault="00150905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D67313">
              <w:rPr>
                <w:rFonts w:cstheme="minorHAnsi"/>
                <w:lang w:val="en-US"/>
              </w:rPr>
              <w:t>Reproduksjon og rep</w:t>
            </w:r>
            <w:r w:rsidR="00D519F5">
              <w:rPr>
                <w:rFonts w:cstheme="minorHAnsi"/>
                <w:lang w:val="en-US"/>
              </w:rPr>
              <w:t>e</w:t>
            </w:r>
            <w:r w:rsidRPr="00D67313">
              <w:rPr>
                <w:rFonts w:cstheme="minorHAnsi"/>
                <w:lang w:val="en-US"/>
              </w:rPr>
              <w:t>rasjon av historiske tatersmykker</w:t>
            </w:r>
          </w:p>
        </w:tc>
        <w:tc>
          <w:tcPr>
            <w:tcW w:w="1475" w:type="dxa"/>
            <w:shd w:val="clear" w:color="auto" w:fill="auto"/>
          </w:tcPr>
          <w:p w14:paraId="7870B860" w14:textId="64BBBF41" w:rsidR="00B03954" w:rsidRPr="00D67313" w:rsidRDefault="00D4211C" w:rsidP="009F4CD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50905" w:rsidRPr="00D67313">
              <w:rPr>
                <w:rFonts w:cstheme="minorHAnsi"/>
              </w:rPr>
              <w:t>nhabi</w:t>
            </w:r>
            <w:r w:rsidR="00527892" w:rsidRPr="00D67313">
              <w:rPr>
                <w:rFonts w:cstheme="minorHAnsi"/>
              </w:rPr>
              <w:t>l</w:t>
            </w:r>
          </w:p>
        </w:tc>
      </w:tr>
      <w:tr w:rsidR="00D67313" w:rsidRPr="00D67313" w14:paraId="24D7F84B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5B03464B" w14:textId="77777777" w:rsidR="00B03954" w:rsidRPr="00D67313" w:rsidRDefault="00B03954" w:rsidP="009F4CD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27AC8503" w14:textId="5EC47428" w:rsidR="00B03954" w:rsidRPr="00D67313" w:rsidRDefault="008A1813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D67313">
              <w:rPr>
                <w:rFonts w:cstheme="minorHAnsi"/>
                <w:lang w:val="en-US"/>
              </w:rPr>
              <w:t xml:space="preserve">Kenneth Johansen </w:t>
            </w:r>
          </w:p>
        </w:tc>
        <w:tc>
          <w:tcPr>
            <w:tcW w:w="2528" w:type="dxa"/>
            <w:shd w:val="clear" w:color="auto" w:fill="auto"/>
          </w:tcPr>
          <w:p w14:paraId="20778ECC" w14:textId="26E2060C" w:rsidR="00B03954" w:rsidRPr="00D67313" w:rsidRDefault="008A1813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Veiledning og rådgiv</w:t>
            </w:r>
            <w:r w:rsidR="008C382C" w:rsidRPr="00D67313">
              <w:rPr>
                <w:rFonts w:cstheme="minorHAnsi"/>
              </w:rPr>
              <w:t xml:space="preserve">ning til søknadene for romanifolket/taternes </w:t>
            </w:r>
            <w:r w:rsidR="002B585A" w:rsidRPr="00D67313">
              <w:rPr>
                <w:rFonts w:cstheme="minorHAnsi"/>
              </w:rPr>
              <w:t>kulturstøtte</w:t>
            </w:r>
          </w:p>
        </w:tc>
        <w:tc>
          <w:tcPr>
            <w:tcW w:w="1475" w:type="dxa"/>
            <w:shd w:val="clear" w:color="auto" w:fill="auto"/>
          </w:tcPr>
          <w:p w14:paraId="1A5AB4D4" w14:textId="0B112B73" w:rsidR="00B03954" w:rsidRPr="00D67313" w:rsidRDefault="002B585A" w:rsidP="009F4CD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D67313" w:rsidRPr="00D67313" w14:paraId="57CEEA14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3AA56751" w14:textId="77777777" w:rsidR="00B03954" w:rsidRPr="00D67313" w:rsidRDefault="00B03954" w:rsidP="009F4CD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76795767" w14:textId="555E6C5E" w:rsidR="00B03954" w:rsidRPr="00D67313" w:rsidRDefault="00550A6B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Veronica Akselsen</w:t>
            </w:r>
          </w:p>
        </w:tc>
        <w:tc>
          <w:tcPr>
            <w:tcW w:w="2528" w:type="dxa"/>
            <w:shd w:val="clear" w:color="auto" w:fill="auto"/>
          </w:tcPr>
          <w:p w14:paraId="281B077A" w14:textId="2DCC8E83" w:rsidR="00B03954" w:rsidRPr="00D67313" w:rsidRDefault="005418A4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>Kulturbevaring – arven min</w:t>
            </w:r>
          </w:p>
        </w:tc>
        <w:tc>
          <w:tcPr>
            <w:tcW w:w="1475" w:type="dxa"/>
            <w:shd w:val="clear" w:color="auto" w:fill="auto"/>
          </w:tcPr>
          <w:p w14:paraId="39FDC72D" w14:textId="7F8F7E04" w:rsidR="00B03954" w:rsidRPr="00D67313" w:rsidRDefault="005418A4" w:rsidP="009F4CD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>inhabil</w:t>
            </w:r>
          </w:p>
        </w:tc>
      </w:tr>
      <w:tr w:rsidR="00D67313" w:rsidRPr="00D67313" w14:paraId="7285D3B9" w14:textId="77777777" w:rsidTr="00F87172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14914E57" w14:textId="77777777" w:rsidR="00B03954" w:rsidRPr="00D67313" w:rsidRDefault="00B03954" w:rsidP="009F4CD6">
            <w:pPr>
              <w:rPr>
                <w:rFonts w:cstheme="minorHAnsi"/>
                <w:b w:val="0"/>
                <w:bCs w:val="0"/>
                <w:lang w:val="nn-NO"/>
              </w:rPr>
            </w:pPr>
          </w:p>
        </w:tc>
        <w:tc>
          <w:tcPr>
            <w:tcW w:w="2436" w:type="dxa"/>
            <w:shd w:val="clear" w:color="auto" w:fill="auto"/>
          </w:tcPr>
          <w:p w14:paraId="2577116F" w14:textId="36214EEF" w:rsidR="00B03954" w:rsidRPr="00D67313" w:rsidRDefault="00F90530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 xml:space="preserve">Lillesveen </w:t>
            </w:r>
            <w:r w:rsidR="00664B1D">
              <w:rPr>
                <w:rFonts w:cstheme="minorHAnsi"/>
                <w:lang w:val="nn-NO"/>
              </w:rPr>
              <w:t xml:space="preserve">musikk og </w:t>
            </w:r>
            <w:proofErr w:type="spellStart"/>
            <w:r w:rsidR="00664B1D">
              <w:rPr>
                <w:rFonts w:cstheme="minorHAnsi"/>
                <w:lang w:val="nn-NO"/>
              </w:rPr>
              <w:t>event</w:t>
            </w:r>
            <w:proofErr w:type="spellEnd"/>
          </w:p>
        </w:tc>
        <w:tc>
          <w:tcPr>
            <w:tcW w:w="2528" w:type="dxa"/>
            <w:shd w:val="clear" w:color="auto" w:fill="auto"/>
          </w:tcPr>
          <w:p w14:paraId="63E4A125" w14:textId="34B9DCE7" w:rsidR="00B03954" w:rsidRPr="00D67313" w:rsidRDefault="005418A4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Solo album Veronica Akselsen – Barn av den bortglemte rasen</w:t>
            </w:r>
          </w:p>
        </w:tc>
        <w:tc>
          <w:tcPr>
            <w:tcW w:w="1475" w:type="dxa"/>
            <w:shd w:val="clear" w:color="auto" w:fill="auto"/>
          </w:tcPr>
          <w:p w14:paraId="06291E8E" w14:textId="4FAA655B" w:rsidR="00B03954" w:rsidRPr="00D67313" w:rsidRDefault="005418A4" w:rsidP="009F4CD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D67313" w:rsidRPr="00D67313" w14:paraId="5D5F3410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42C76850" w14:textId="77777777" w:rsidR="00B03954" w:rsidRPr="00D67313" w:rsidRDefault="00B03954" w:rsidP="009F4CD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76F9AB43" w14:textId="23D48565" w:rsidR="00B03954" w:rsidRPr="00664B1D" w:rsidRDefault="00664B1D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664B1D">
              <w:rPr>
                <w:rFonts w:cstheme="minorHAnsi"/>
                <w:color w:val="000000"/>
                <w:lang w:val="nn-NO"/>
              </w:rPr>
              <w:t xml:space="preserve">Lillesveen musikk og </w:t>
            </w:r>
            <w:proofErr w:type="spellStart"/>
            <w:r w:rsidRPr="00664B1D">
              <w:rPr>
                <w:rFonts w:cstheme="minorHAnsi"/>
                <w:color w:val="000000"/>
                <w:lang w:val="nn-NO"/>
              </w:rPr>
              <w:t>event</w:t>
            </w:r>
            <w:proofErr w:type="spellEnd"/>
          </w:p>
        </w:tc>
        <w:tc>
          <w:tcPr>
            <w:tcW w:w="2528" w:type="dxa"/>
            <w:shd w:val="clear" w:color="auto" w:fill="auto"/>
          </w:tcPr>
          <w:p w14:paraId="632C2040" w14:textId="4C542A73" w:rsidR="00B03954" w:rsidRPr="00D67313" w:rsidRDefault="005418A4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>Vandreutstilling- kulturarven</w:t>
            </w:r>
          </w:p>
        </w:tc>
        <w:tc>
          <w:tcPr>
            <w:tcW w:w="1475" w:type="dxa"/>
            <w:shd w:val="clear" w:color="auto" w:fill="auto"/>
          </w:tcPr>
          <w:p w14:paraId="19C95F71" w14:textId="020297DA" w:rsidR="00B03954" w:rsidRPr="00D67313" w:rsidRDefault="005418A4" w:rsidP="009F4CD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>inhabil</w:t>
            </w:r>
          </w:p>
        </w:tc>
      </w:tr>
      <w:tr w:rsidR="00F87172" w:rsidRPr="00D67313" w14:paraId="077A3481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47806DA4" w14:textId="77777777" w:rsidR="00F87172" w:rsidRPr="00D67313" w:rsidRDefault="00F87172" w:rsidP="009F4CD6">
            <w:pPr>
              <w:rPr>
                <w:rFonts w:cstheme="minorHAnsi"/>
                <w:b w:val="0"/>
                <w:bCs w:val="0"/>
                <w:lang w:val="nn-NO"/>
              </w:rPr>
            </w:pPr>
          </w:p>
        </w:tc>
        <w:tc>
          <w:tcPr>
            <w:tcW w:w="2436" w:type="dxa"/>
            <w:shd w:val="clear" w:color="auto" w:fill="auto"/>
          </w:tcPr>
          <w:p w14:paraId="24FB06B8" w14:textId="7EFDFCDA" w:rsidR="00F87172" w:rsidRPr="00D67313" w:rsidRDefault="00F90530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>Veronika Akselsen</w:t>
            </w:r>
          </w:p>
        </w:tc>
        <w:tc>
          <w:tcPr>
            <w:tcW w:w="2528" w:type="dxa"/>
            <w:shd w:val="clear" w:color="auto" w:fill="auto"/>
          </w:tcPr>
          <w:p w14:paraId="4D3D8806" w14:textId="73D2E8AB" w:rsidR="00F87172" w:rsidRPr="00D67313" w:rsidRDefault="00F90530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Tradisjonelt tråarbeid</w:t>
            </w:r>
          </w:p>
        </w:tc>
        <w:tc>
          <w:tcPr>
            <w:tcW w:w="1475" w:type="dxa"/>
            <w:shd w:val="clear" w:color="auto" w:fill="auto"/>
          </w:tcPr>
          <w:p w14:paraId="4C983D73" w14:textId="3DB04A1E" w:rsidR="00F87172" w:rsidRPr="00D67313" w:rsidRDefault="00F90530" w:rsidP="009F4CD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inhabil</w:t>
            </w:r>
          </w:p>
        </w:tc>
      </w:tr>
      <w:tr w:rsidR="00645F46" w:rsidRPr="0005515A" w14:paraId="6C7EA5A9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3288DCDD" w14:textId="77777777" w:rsidR="00645F46" w:rsidRPr="00D67313" w:rsidRDefault="00645F46" w:rsidP="009F4CD6">
            <w:pPr>
              <w:rPr>
                <w:rFonts w:cstheme="minorHAnsi"/>
                <w:b w:val="0"/>
                <w:bCs w:val="0"/>
                <w:lang w:val="nn-NO"/>
              </w:rPr>
            </w:pPr>
          </w:p>
        </w:tc>
        <w:tc>
          <w:tcPr>
            <w:tcW w:w="2436" w:type="dxa"/>
            <w:shd w:val="clear" w:color="auto" w:fill="auto"/>
          </w:tcPr>
          <w:p w14:paraId="478DDA4F" w14:textId="56F49BEF" w:rsidR="00645F46" w:rsidRPr="00D67313" w:rsidRDefault="00645F46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>Multiport</w:t>
            </w:r>
            <w:r w:rsidR="0005515A">
              <w:rPr>
                <w:rFonts w:cstheme="minorHAnsi"/>
                <w:lang w:val="nn-NO"/>
              </w:rPr>
              <w:t>rett Lillesveen</w:t>
            </w:r>
          </w:p>
        </w:tc>
        <w:tc>
          <w:tcPr>
            <w:tcW w:w="2528" w:type="dxa"/>
            <w:shd w:val="clear" w:color="auto" w:fill="auto"/>
          </w:tcPr>
          <w:p w14:paraId="27FCE23E" w14:textId="185881BD" w:rsidR="00645F46" w:rsidRPr="0005515A" w:rsidRDefault="0005515A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05515A">
              <w:rPr>
                <w:rFonts w:cstheme="minorHAnsi"/>
                <w:lang w:val="nn-NO"/>
              </w:rPr>
              <w:t>Søknad om midler til foto</w:t>
            </w:r>
            <w:r>
              <w:rPr>
                <w:rFonts w:cstheme="minorHAnsi"/>
                <w:lang w:val="nn-NO"/>
              </w:rPr>
              <w:t xml:space="preserve">- </w:t>
            </w:r>
            <w:r w:rsidR="005D09B8">
              <w:rPr>
                <w:rFonts w:cstheme="minorHAnsi"/>
                <w:lang w:val="nn-NO"/>
              </w:rPr>
              <w:t>og videoarkivering</w:t>
            </w:r>
          </w:p>
        </w:tc>
        <w:tc>
          <w:tcPr>
            <w:tcW w:w="1475" w:type="dxa"/>
            <w:shd w:val="clear" w:color="auto" w:fill="auto"/>
          </w:tcPr>
          <w:p w14:paraId="2B801A53" w14:textId="1264BC54" w:rsidR="00645F46" w:rsidRPr="0005515A" w:rsidRDefault="005D09B8" w:rsidP="009F4CD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>inhabil</w:t>
            </w:r>
          </w:p>
        </w:tc>
      </w:tr>
      <w:tr w:rsidR="00D67313" w:rsidRPr="00D67313" w14:paraId="01C7C6A7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70661FF2" w14:textId="77777777" w:rsidR="00B03954" w:rsidRPr="00D67313" w:rsidRDefault="00B03954" w:rsidP="009F4CD6">
            <w:pPr>
              <w:rPr>
                <w:rFonts w:cstheme="minorHAnsi"/>
                <w:b w:val="0"/>
                <w:bCs w:val="0"/>
                <w:lang w:val="nn-NO"/>
              </w:rPr>
            </w:pPr>
          </w:p>
        </w:tc>
        <w:tc>
          <w:tcPr>
            <w:tcW w:w="2436" w:type="dxa"/>
            <w:shd w:val="clear" w:color="auto" w:fill="auto"/>
          </w:tcPr>
          <w:p w14:paraId="18E47549" w14:textId="381DE4F4" w:rsidR="00B03954" w:rsidRPr="00D67313" w:rsidRDefault="00075391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>Roger Johansen</w:t>
            </w:r>
          </w:p>
        </w:tc>
        <w:tc>
          <w:tcPr>
            <w:tcW w:w="2528" w:type="dxa"/>
            <w:shd w:val="clear" w:color="auto" w:fill="auto"/>
          </w:tcPr>
          <w:p w14:paraId="0F743A6E" w14:textId="55CB417E" w:rsidR="00B03954" w:rsidRPr="00D67313" w:rsidRDefault="00075391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Fortsettelse av kniv og svepekurs samt ut på markeder fo</w:t>
            </w:r>
            <w:r w:rsidR="00853183" w:rsidRPr="00D67313">
              <w:rPr>
                <w:rFonts w:cstheme="minorHAnsi"/>
              </w:rPr>
              <w:t>r å vise frem tradisjonelt taterhåndverk</w:t>
            </w:r>
          </w:p>
        </w:tc>
        <w:tc>
          <w:tcPr>
            <w:tcW w:w="1475" w:type="dxa"/>
            <w:shd w:val="clear" w:color="auto" w:fill="auto"/>
          </w:tcPr>
          <w:p w14:paraId="7F4128D1" w14:textId="6ADE75E9" w:rsidR="00B03954" w:rsidRPr="00D67313" w:rsidRDefault="00853183" w:rsidP="009F4CD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D67313" w:rsidRPr="00D67313" w14:paraId="4777F01C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36AE365C" w14:textId="77777777" w:rsidR="00B03954" w:rsidRPr="00D67313" w:rsidRDefault="00B03954" w:rsidP="009F4CD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5468308D" w14:textId="0EE1C905" w:rsidR="00B03954" w:rsidRPr="00D67313" w:rsidRDefault="00853183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Frantz Akselsen</w:t>
            </w:r>
          </w:p>
        </w:tc>
        <w:tc>
          <w:tcPr>
            <w:tcW w:w="2528" w:type="dxa"/>
            <w:shd w:val="clear" w:color="auto" w:fill="auto"/>
          </w:tcPr>
          <w:p w14:paraId="3C1B75DA" w14:textId="7A7D807B" w:rsidR="00B03954" w:rsidRPr="00D67313" w:rsidRDefault="000A7518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Videreføring</w:t>
            </w:r>
            <w:r w:rsidR="004F71C6">
              <w:rPr>
                <w:rFonts w:cstheme="minorHAnsi"/>
              </w:rPr>
              <w:t xml:space="preserve"> av </w:t>
            </w:r>
            <w:r w:rsidR="00FF47DC">
              <w:rPr>
                <w:rFonts w:cstheme="minorHAnsi"/>
              </w:rPr>
              <w:t>gammelt taterhåndverk</w:t>
            </w:r>
          </w:p>
        </w:tc>
        <w:tc>
          <w:tcPr>
            <w:tcW w:w="1475" w:type="dxa"/>
            <w:shd w:val="clear" w:color="auto" w:fill="auto"/>
          </w:tcPr>
          <w:p w14:paraId="7DF1FCB0" w14:textId="7F96F1B6" w:rsidR="00B03954" w:rsidRPr="00D67313" w:rsidRDefault="003043BA" w:rsidP="009F4CD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</w:t>
            </w:r>
            <w:r w:rsidR="00563374" w:rsidRPr="00D67313">
              <w:rPr>
                <w:rFonts w:cstheme="minorHAnsi"/>
              </w:rPr>
              <w:t>abil</w:t>
            </w:r>
          </w:p>
        </w:tc>
      </w:tr>
      <w:tr w:rsidR="00D67313" w:rsidRPr="00D67313" w14:paraId="640A94D1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71780064" w14:textId="77777777" w:rsidR="00B03954" w:rsidRPr="00D67313" w:rsidRDefault="00B03954" w:rsidP="009F4CD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23B3F590" w14:textId="28077ED0" w:rsidR="00B03954" w:rsidRPr="00D67313" w:rsidRDefault="003043BA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Jenny Akselsen</w:t>
            </w:r>
          </w:p>
        </w:tc>
        <w:tc>
          <w:tcPr>
            <w:tcW w:w="2528" w:type="dxa"/>
            <w:shd w:val="clear" w:color="auto" w:fill="auto"/>
          </w:tcPr>
          <w:p w14:paraId="49E06B41" w14:textId="48EE451D" w:rsidR="00B03954" w:rsidRPr="00D67313" w:rsidRDefault="002C4CC4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 xml:space="preserve">Undervisning og </w:t>
            </w:r>
            <w:r w:rsidR="00034D92" w:rsidRPr="00D67313">
              <w:rPr>
                <w:rFonts w:cstheme="minorHAnsi"/>
                <w:lang w:val="nn-NO"/>
              </w:rPr>
              <w:t>kurs for barn/unge i enkel romani/rotipa språk</w:t>
            </w:r>
          </w:p>
        </w:tc>
        <w:tc>
          <w:tcPr>
            <w:tcW w:w="1475" w:type="dxa"/>
            <w:shd w:val="clear" w:color="auto" w:fill="auto"/>
          </w:tcPr>
          <w:p w14:paraId="53E71B2E" w14:textId="616BD971" w:rsidR="00B03954" w:rsidRPr="00D67313" w:rsidRDefault="00563374" w:rsidP="009F4CD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D67313" w:rsidRPr="00D67313" w14:paraId="086A32C8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459EF3A9" w14:textId="77777777" w:rsidR="00B03954" w:rsidRPr="00D67313" w:rsidRDefault="00B03954" w:rsidP="009F4CD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7DF66206" w14:textId="1CD2A22D" w:rsidR="00B03954" w:rsidRPr="00D67313" w:rsidRDefault="003043BA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Jim Lysgård Akselsen</w:t>
            </w:r>
          </w:p>
        </w:tc>
        <w:tc>
          <w:tcPr>
            <w:tcW w:w="2528" w:type="dxa"/>
            <w:shd w:val="clear" w:color="auto" w:fill="auto"/>
          </w:tcPr>
          <w:p w14:paraId="701B72E4" w14:textId="5811825C" w:rsidR="00B03954" w:rsidRPr="00D67313" w:rsidRDefault="00034D92" w:rsidP="009F4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>Bevari</w:t>
            </w:r>
            <w:r w:rsidR="0084761A" w:rsidRPr="00D67313">
              <w:rPr>
                <w:rFonts w:cstheme="minorHAnsi"/>
                <w:lang w:val="nn-NO"/>
              </w:rPr>
              <w:t>ng av taternes kulturarv/formidling av tradisjonelle håndver</w:t>
            </w:r>
            <w:r w:rsidR="007910C6" w:rsidRPr="00D67313">
              <w:rPr>
                <w:rFonts w:cstheme="minorHAnsi"/>
                <w:lang w:val="nn-NO"/>
              </w:rPr>
              <w:t>k langs veien</w:t>
            </w:r>
          </w:p>
        </w:tc>
        <w:tc>
          <w:tcPr>
            <w:tcW w:w="1475" w:type="dxa"/>
            <w:shd w:val="clear" w:color="auto" w:fill="auto"/>
          </w:tcPr>
          <w:p w14:paraId="52D31F72" w14:textId="0181A83C" w:rsidR="00B03954" w:rsidRPr="00D67313" w:rsidRDefault="00563374" w:rsidP="009F4CD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D67313" w:rsidRPr="00D67313" w14:paraId="03B03825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6E4DEF2A" w14:textId="77777777" w:rsidR="001140F8" w:rsidRPr="00D67313" w:rsidRDefault="001140F8" w:rsidP="009F4CD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3EDD21C9" w14:textId="03EF2E94" w:rsidR="001140F8" w:rsidRPr="00D67313" w:rsidRDefault="009649EB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A</w:t>
            </w:r>
            <w:r w:rsidR="00C8077B" w:rsidRPr="00D67313">
              <w:rPr>
                <w:rFonts w:cstheme="minorHAnsi"/>
              </w:rPr>
              <w:t>ks</w:t>
            </w:r>
            <w:r w:rsidRPr="00D67313">
              <w:rPr>
                <w:rFonts w:cstheme="minorHAnsi"/>
              </w:rPr>
              <w:t>el Gustavsen</w:t>
            </w:r>
          </w:p>
        </w:tc>
        <w:tc>
          <w:tcPr>
            <w:tcW w:w="2528" w:type="dxa"/>
            <w:shd w:val="clear" w:color="auto" w:fill="auto"/>
          </w:tcPr>
          <w:p w14:paraId="7D20BDBB" w14:textId="11A51F9F" w:rsidR="00C8077B" w:rsidRPr="00D67313" w:rsidRDefault="00C8077B" w:rsidP="00C8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Videreføring av tradisjonel</w:t>
            </w:r>
            <w:r w:rsidR="00D67313" w:rsidRPr="00D67313">
              <w:rPr>
                <w:rFonts w:cstheme="minorHAnsi"/>
              </w:rPr>
              <w:t>t</w:t>
            </w:r>
            <w:r w:rsidRPr="00D67313">
              <w:rPr>
                <w:rFonts w:cstheme="minorHAnsi"/>
              </w:rPr>
              <w:t xml:space="preserve"> blikkslagerarbeid og taterhåndverk</w:t>
            </w:r>
          </w:p>
          <w:p w14:paraId="4465F4CF" w14:textId="77777777" w:rsidR="001140F8" w:rsidRPr="00D67313" w:rsidRDefault="001140F8" w:rsidP="009F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</w:p>
        </w:tc>
        <w:tc>
          <w:tcPr>
            <w:tcW w:w="1475" w:type="dxa"/>
            <w:shd w:val="clear" w:color="auto" w:fill="auto"/>
          </w:tcPr>
          <w:p w14:paraId="166D8C68" w14:textId="30ED6C33" w:rsidR="001140F8" w:rsidRPr="00D67313" w:rsidRDefault="00CE0536" w:rsidP="009F4CD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D67313" w:rsidRPr="00D67313" w14:paraId="289126A2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1C6502C0" w14:textId="77777777" w:rsidR="00CE0536" w:rsidRPr="00D67313" w:rsidRDefault="00CE0536" w:rsidP="00CE053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6A273732" w14:textId="6EB36DBF" w:rsidR="00CE0536" w:rsidRPr="00D67313" w:rsidRDefault="00573C4A" w:rsidP="00CE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Vanja Pedersen</w:t>
            </w:r>
          </w:p>
        </w:tc>
        <w:tc>
          <w:tcPr>
            <w:tcW w:w="2528" w:type="dxa"/>
            <w:shd w:val="clear" w:color="auto" w:fill="auto"/>
          </w:tcPr>
          <w:p w14:paraId="7D7D62E2" w14:textId="51BBBF6A" w:rsidR="00CE0536" w:rsidRPr="00D67313" w:rsidRDefault="00573C4A" w:rsidP="00CE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Synliggjøring av taterhåndverket florblomster/papirblomster</w:t>
            </w:r>
          </w:p>
        </w:tc>
        <w:tc>
          <w:tcPr>
            <w:tcW w:w="1475" w:type="dxa"/>
            <w:shd w:val="clear" w:color="auto" w:fill="auto"/>
          </w:tcPr>
          <w:p w14:paraId="4E47839E" w14:textId="494919EA" w:rsidR="00CE0536" w:rsidRPr="00D67313" w:rsidRDefault="00CE0536" w:rsidP="00CE053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D67313" w:rsidRPr="00D67313" w14:paraId="44AAEEED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705FFBC9" w14:textId="77777777" w:rsidR="00CE0536" w:rsidRPr="00D67313" w:rsidRDefault="00CE0536" w:rsidP="00CE053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2D4B4C20" w14:textId="0735EAF5" w:rsidR="00CE0536" w:rsidRPr="00D67313" w:rsidRDefault="00573C4A" w:rsidP="00CE05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Viola Lysgård</w:t>
            </w:r>
          </w:p>
        </w:tc>
        <w:tc>
          <w:tcPr>
            <w:tcW w:w="2528" w:type="dxa"/>
            <w:shd w:val="clear" w:color="auto" w:fill="auto"/>
          </w:tcPr>
          <w:p w14:paraId="3CB43613" w14:textId="6E5B05BA" w:rsidR="00CE0536" w:rsidRPr="00D67313" w:rsidRDefault="00D519F5" w:rsidP="00CE05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Tradisjonell handel fra bygd til bygd</w:t>
            </w:r>
          </w:p>
        </w:tc>
        <w:tc>
          <w:tcPr>
            <w:tcW w:w="1475" w:type="dxa"/>
            <w:shd w:val="clear" w:color="auto" w:fill="auto"/>
          </w:tcPr>
          <w:p w14:paraId="688B578F" w14:textId="49D7E294" w:rsidR="00CE0536" w:rsidRPr="00D67313" w:rsidRDefault="00CE0536" w:rsidP="00CE053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D67313" w:rsidRPr="00D67313" w14:paraId="568F96F1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0AF4A965" w14:textId="77777777" w:rsidR="003F55C6" w:rsidRPr="00D67313" w:rsidRDefault="003F55C6" w:rsidP="003F55C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67132DAE" w14:textId="7D5A69BD" w:rsidR="003F55C6" w:rsidRPr="00D67313" w:rsidRDefault="00FF47DC" w:rsidP="003F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Mona Gustavsen</w:t>
            </w:r>
          </w:p>
        </w:tc>
        <w:tc>
          <w:tcPr>
            <w:tcW w:w="2528" w:type="dxa"/>
            <w:shd w:val="clear" w:color="auto" w:fill="auto"/>
          </w:tcPr>
          <w:p w14:paraId="65CC4992" w14:textId="4A4FD2AA" w:rsidR="003F55C6" w:rsidRPr="00D67313" w:rsidRDefault="00007BB7" w:rsidP="003F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Synliggjøring av reisende kvinners </w:t>
            </w:r>
            <w:r w:rsidR="009E638D">
              <w:rPr>
                <w:rFonts w:cstheme="minorHAnsi"/>
              </w:rPr>
              <w:t>håndarbeid og handel</w:t>
            </w:r>
          </w:p>
        </w:tc>
        <w:tc>
          <w:tcPr>
            <w:tcW w:w="1475" w:type="dxa"/>
            <w:shd w:val="clear" w:color="auto" w:fill="auto"/>
          </w:tcPr>
          <w:p w14:paraId="692F4C50" w14:textId="2F8CE8AE" w:rsidR="003F55C6" w:rsidRPr="00D67313" w:rsidRDefault="009E638D" w:rsidP="003F55C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inhabil</w:t>
            </w:r>
          </w:p>
        </w:tc>
      </w:tr>
      <w:tr w:rsidR="00FF47DC" w:rsidRPr="00D67313" w14:paraId="22574D4A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6C2198C2" w14:textId="77777777" w:rsidR="00FF47DC" w:rsidRPr="00D67313" w:rsidRDefault="00FF47DC" w:rsidP="003F55C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5FEE3FBD" w14:textId="3BF7902E" w:rsidR="00FF47DC" w:rsidRPr="00D67313" w:rsidRDefault="0064035C" w:rsidP="003F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Helene Brustad Akselsen </w:t>
            </w:r>
          </w:p>
        </w:tc>
        <w:tc>
          <w:tcPr>
            <w:tcW w:w="2528" w:type="dxa"/>
            <w:shd w:val="clear" w:color="auto" w:fill="auto"/>
          </w:tcPr>
          <w:p w14:paraId="521019D7" w14:textId="15DADB0A" w:rsidR="00FF47DC" w:rsidRPr="00D67313" w:rsidRDefault="0064035C" w:rsidP="003F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4035C">
              <w:rPr>
                <w:rFonts w:cstheme="minorHAnsi"/>
              </w:rPr>
              <w:t>Hesten historie fra da til nå</w:t>
            </w:r>
          </w:p>
        </w:tc>
        <w:tc>
          <w:tcPr>
            <w:tcW w:w="1475" w:type="dxa"/>
            <w:shd w:val="clear" w:color="auto" w:fill="auto"/>
          </w:tcPr>
          <w:p w14:paraId="4EBC2153" w14:textId="75042D35" w:rsidR="00FF47DC" w:rsidRPr="00D67313" w:rsidRDefault="005D52DF" w:rsidP="003F55C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</w:t>
            </w:r>
            <w:r w:rsidR="003351DE">
              <w:rPr>
                <w:rFonts w:cstheme="minorHAnsi"/>
              </w:rPr>
              <w:t>habil</w:t>
            </w:r>
          </w:p>
        </w:tc>
      </w:tr>
      <w:tr w:rsidR="003351DE" w:rsidRPr="00D67313" w14:paraId="28076FEF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434594C6" w14:textId="77777777" w:rsidR="003351DE" w:rsidRPr="00D67313" w:rsidRDefault="003351DE" w:rsidP="003F55C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5F69365C" w14:textId="069E7F86" w:rsidR="003351DE" w:rsidRPr="00D67313" w:rsidRDefault="0064035C" w:rsidP="003F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Katrine Brustad Akselsen</w:t>
            </w:r>
          </w:p>
        </w:tc>
        <w:tc>
          <w:tcPr>
            <w:tcW w:w="2528" w:type="dxa"/>
            <w:shd w:val="clear" w:color="auto" w:fill="auto"/>
          </w:tcPr>
          <w:p w14:paraId="62575DBB" w14:textId="0127D893" w:rsidR="003351DE" w:rsidRPr="00D67313" w:rsidRDefault="0064035C" w:rsidP="003F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64035C">
              <w:rPr>
                <w:rFonts w:cstheme="minorHAnsi"/>
              </w:rPr>
              <w:t>Papirblomstkulturens</w:t>
            </w:r>
            <w:proofErr w:type="spellEnd"/>
            <w:r w:rsidRPr="0064035C">
              <w:rPr>
                <w:rFonts w:cstheme="minorHAnsi"/>
              </w:rPr>
              <w:t xml:space="preserve"> videreføring</w:t>
            </w:r>
          </w:p>
        </w:tc>
        <w:tc>
          <w:tcPr>
            <w:tcW w:w="1475" w:type="dxa"/>
            <w:shd w:val="clear" w:color="auto" w:fill="auto"/>
          </w:tcPr>
          <w:p w14:paraId="4CB3C7DE" w14:textId="16C97333" w:rsidR="003351DE" w:rsidRPr="00D67313" w:rsidRDefault="005D52DF" w:rsidP="003F55C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</w:t>
            </w:r>
            <w:r w:rsidR="003351DE">
              <w:rPr>
                <w:rFonts w:cstheme="minorHAnsi"/>
              </w:rPr>
              <w:t>habil</w:t>
            </w:r>
          </w:p>
        </w:tc>
      </w:tr>
      <w:tr w:rsidR="003351DE" w:rsidRPr="00D67313" w14:paraId="00B4ACA2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2A77F7C9" w14:textId="77777777" w:rsidR="003351DE" w:rsidRPr="00D67313" w:rsidRDefault="003351DE" w:rsidP="003F55C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5769A732" w14:textId="1ABAF84F" w:rsidR="003351DE" w:rsidRPr="00D67313" w:rsidRDefault="0064035C" w:rsidP="003F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Rita Lysgård</w:t>
            </w:r>
          </w:p>
        </w:tc>
        <w:tc>
          <w:tcPr>
            <w:tcW w:w="2528" w:type="dxa"/>
            <w:shd w:val="clear" w:color="auto" w:fill="auto"/>
          </w:tcPr>
          <w:p w14:paraId="0B400674" w14:textId="282389C1" w:rsidR="003351DE" w:rsidRPr="00D67313" w:rsidRDefault="0064035C" w:rsidP="003F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4035C">
              <w:rPr>
                <w:rFonts w:cstheme="minorHAnsi"/>
              </w:rPr>
              <w:t>Tradisjonelle bruksgjenstander av trådarbeid</w:t>
            </w:r>
          </w:p>
        </w:tc>
        <w:tc>
          <w:tcPr>
            <w:tcW w:w="1475" w:type="dxa"/>
            <w:shd w:val="clear" w:color="auto" w:fill="auto"/>
          </w:tcPr>
          <w:p w14:paraId="32444916" w14:textId="26834A51" w:rsidR="003351DE" w:rsidRPr="00D67313" w:rsidRDefault="0064035C" w:rsidP="003F55C6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</w:t>
            </w:r>
            <w:r w:rsidR="003351DE">
              <w:rPr>
                <w:rFonts w:cstheme="minorHAnsi"/>
              </w:rPr>
              <w:t>habil</w:t>
            </w:r>
          </w:p>
        </w:tc>
      </w:tr>
      <w:tr w:rsidR="003351DE" w:rsidRPr="00D67313" w14:paraId="3821457C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2006A36D" w14:textId="77777777" w:rsidR="003351DE" w:rsidRPr="00D67313" w:rsidRDefault="003351DE" w:rsidP="003F55C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39B84685" w14:textId="3B3AD00D" w:rsidR="003351DE" w:rsidRPr="00D67313" w:rsidRDefault="009C3B7F" w:rsidP="003F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Vanja Pedersen</w:t>
            </w:r>
          </w:p>
        </w:tc>
        <w:tc>
          <w:tcPr>
            <w:tcW w:w="2528" w:type="dxa"/>
            <w:shd w:val="clear" w:color="auto" w:fill="auto"/>
          </w:tcPr>
          <w:p w14:paraId="6D761F73" w14:textId="594301B9" w:rsidR="003351DE" w:rsidRPr="009C3B7F" w:rsidRDefault="009C3B7F" w:rsidP="003F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C3B7F">
              <w:rPr>
                <w:rFonts w:cstheme="minorHAnsi"/>
              </w:rPr>
              <w:t>Synliggjøring av taterhåndverket florblomster/papirblomster</w:t>
            </w:r>
          </w:p>
        </w:tc>
        <w:tc>
          <w:tcPr>
            <w:tcW w:w="1475" w:type="dxa"/>
            <w:shd w:val="clear" w:color="auto" w:fill="auto"/>
          </w:tcPr>
          <w:p w14:paraId="67A17563" w14:textId="612753AA" w:rsidR="003351DE" w:rsidRPr="00D67313" w:rsidRDefault="009C3B7F" w:rsidP="003F55C6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inhabil</w:t>
            </w:r>
          </w:p>
        </w:tc>
      </w:tr>
      <w:tr w:rsidR="009C3B7F" w:rsidRPr="00D67313" w14:paraId="31167979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5D7B3662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5AE2396C" w14:textId="1072ABEB" w:rsidR="009C3B7F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Lina Viola Aleksandersen</w:t>
            </w:r>
          </w:p>
        </w:tc>
        <w:tc>
          <w:tcPr>
            <w:tcW w:w="2528" w:type="dxa"/>
            <w:shd w:val="clear" w:color="auto" w:fill="auto"/>
          </w:tcPr>
          <w:p w14:paraId="33C1CCAF" w14:textId="1A3A0B6C" w:rsidR="009C3B7F" w:rsidRPr="00D4211C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proofErr w:type="spellStart"/>
            <w:r w:rsidRPr="00D4211C">
              <w:rPr>
                <w:rFonts w:cstheme="minorHAnsi"/>
                <w:lang w:val="nn-NO"/>
              </w:rPr>
              <w:t>Tradisjonshåndverk</w:t>
            </w:r>
            <w:proofErr w:type="spellEnd"/>
            <w:r w:rsidRPr="00D4211C">
              <w:rPr>
                <w:rFonts w:cstheme="minorHAnsi"/>
                <w:lang w:val="nn-NO"/>
              </w:rPr>
              <w:t xml:space="preserve"> i sølv og g</w:t>
            </w:r>
            <w:r>
              <w:rPr>
                <w:rFonts w:cstheme="minorHAnsi"/>
                <w:lang w:val="nn-NO"/>
              </w:rPr>
              <w:t>ull</w:t>
            </w:r>
          </w:p>
        </w:tc>
        <w:tc>
          <w:tcPr>
            <w:tcW w:w="1475" w:type="dxa"/>
            <w:shd w:val="clear" w:color="auto" w:fill="auto"/>
          </w:tcPr>
          <w:p w14:paraId="2CD6375B" w14:textId="3FD4F8CA" w:rsidR="009C3B7F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habil</w:t>
            </w:r>
          </w:p>
        </w:tc>
      </w:tr>
      <w:tr w:rsidR="009C3B7F" w:rsidRPr="00D67313" w14:paraId="1EA94116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2D20C538" w14:textId="2B43E404" w:rsidR="009C3B7F" w:rsidRPr="00573C4A" w:rsidRDefault="009C3B7F" w:rsidP="009C3B7F">
            <w:pPr>
              <w:rPr>
                <w:rFonts w:cstheme="minorHAnsi"/>
              </w:rPr>
            </w:pPr>
            <w:r w:rsidRPr="00573C4A">
              <w:rPr>
                <w:rFonts w:cstheme="minorHAnsi"/>
              </w:rPr>
              <w:lastRenderedPageBreak/>
              <w:t>Lillan Støen</w:t>
            </w:r>
          </w:p>
        </w:tc>
        <w:tc>
          <w:tcPr>
            <w:tcW w:w="2436" w:type="dxa"/>
            <w:shd w:val="clear" w:color="auto" w:fill="auto"/>
          </w:tcPr>
          <w:p w14:paraId="5D3ABE06" w14:textId="210EDBB3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Ma</w:t>
            </w:r>
            <w:r>
              <w:rPr>
                <w:rFonts w:cstheme="minorHAnsi"/>
              </w:rPr>
              <w:t>y-</w:t>
            </w:r>
            <w:r w:rsidRPr="00D67313">
              <w:rPr>
                <w:rFonts w:cstheme="minorHAnsi"/>
              </w:rPr>
              <w:t>Britt Solheim</w:t>
            </w:r>
          </w:p>
        </w:tc>
        <w:tc>
          <w:tcPr>
            <w:tcW w:w="2528" w:type="dxa"/>
            <w:shd w:val="clear" w:color="auto" w:fill="auto"/>
          </w:tcPr>
          <w:p w14:paraId="3198CD5D" w14:textId="34E34BE1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>Tradisjonelt tråarbeid</w:t>
            </w:r>
          </w:p>
        </w:tc>
        <w:tc>
          <w:tcPr>
            <w:tcW w:w="1475" w:type="dxa"/>
            <w:shd w:val="clear" w:color="auto" w:fill="auto"/>
          </w:tcPr>
          <w:p w14:paraId="4E0B32D0" w14:textId="32017A6D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667D1F79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3B6DF44C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0441E905" w14:textId="11AD8C4C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MIA: Museene i Akershus</w:t>
            </w:r>
          </w:p>
        </w:tc>
        <w:tc>
          <w:tcPr>
            <w:tcW w:w="2528" w:type="dxa"/>
            <w:shd w:val="clear" w:color="auto" w:fill="auto"/>
          </w:tcPr>
          <w:p w14:paraId="0A5E0194" w14:textId="77777777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Håndverk og kulturarv: En levende møteplass</w:t>
            </w:r>
          </w:p>
          <w:p w14:paraId="6F951D62" w14:textId="77777777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5" w:type="dxa"/>
            <w:shd w:val="clear" w:color="auto" w:fill="auto"/>
          </w:tcPr>
          <w:p w14:paraId="46953E20" w14:textId="315D386E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5963FA23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7C50C787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4203729E" w14:textId="69B4F8CF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Taternes Landsforening</w:t>
            </w:r>
          </w:p>
        </w:tc>
        <w:tc>
          <w:tcPr>
            <w:tcW w:w="2528" w:type="dxa"/>
            <w:shd w:val="clear" w:color="auto" w:fill="auto"/>
          </w:tcPr>
          <w:p w14:paraId="1950E973" w14:textId="5EB9FB02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Taternes Landsforenings sommertreff og 30 års jubileum</w:t>
            </w:r>
          </w:p>
        </w:tc>
        <w:tc>
          <w:tcPr>
            <w:tcW w:w="1475" w:type="dxa"/>
            <w:shd w:val="clear" w:color="auto" w:fill="auto"/>
          </w:tcPr>
          <w:p w14:paraId="50189048" w14:textId="3C840FC1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57361FFC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0EF34B4E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269CB0FA" w14:textId="1FDF6574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Taternes Landsforening</w:t>
            </w:r>
          </w:p>
        </w:tc>
        <w:tc>
          <w:tcPr>
            <w:tcW w:w="2528" w:type="dxa"/>
            <w:shd w:val="clear" w:color="auto" w:fill="auto"/>
          </w:tcPr>
          <w:p w14:paraId="5843D1EE" w14:textId="77777777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Taternes Landsforenings tradisjonelle Julekonsert i samarbeid med Glomdalsmuseet.</w:t>
            </w:r>
          </w:p>
          <w:p w14:paraId="643E1ECA" w14:textId="77777777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5" w:type="dxa"/>
            <w:shd w:val="clear" w:color="auto" w:fill="auto"/>
          </w:tcPr>
          <w:p w14:paraId="3E301F86" w14:textId="34019A2A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0B8F531E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26D25107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6D7B4A17" w14:textId="3CD9798B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Taternes Landsforening</w:t>
            </w:r>
          </w:p>
        </w:tc>
        <w:tc>
          <w:tcPr>
            <w:tcW w:w="2528" w:type="dxa"/>
            <w:shd w:val="clear" w:color="auto" w:fill="auto"/>
          </w:tcPr>
          <w:p w14:paraId="2DD63850" w14:textId="7E189A6A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Deltagelse på Arendalsuka</w:t>
            </w:r>
          </w:p>
        </w:tc>
        <w:tc>
          <w:tcPr>
            <w:tcW w:w="1475" w:type="dxa"/>
            <w:shd w:val="clear" w:color="auto" w:fill="auto"/>
          </w:tcPr>
          <w:p w14:paraId="0E3B1488" w14:textId="7DDA1FC4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0EE1F7A7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15105636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2EC80892" w14:textId="79EE97B7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Stiftelsen Hilmar Aleksandersen</w:t>
            </w:r>
          </w:p>
        </w:tc>
        <w:tc>
          <w:tcPr>
            <w:tcW w:w="2528" w:type="dxa"/>
            <w:shd w:val="clear" w:color="auto" w:fill="auto"/>
          </w:tcPr>
          <w:p w14:paraId="4AFD904C" w14:textId="2DB753CA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Arv på reise</w:t>
            </w:r>
          </w:p>
        </w:tc>
        <w:tc>
          <w:tcPr>
            <w:tcW w:w="1475" w:type="dxa"/>
            <w:shd w:val="clear" w:color="auto" w:fill="auto"/>
          </w:tcPr>
          <w:p w14:paraId="7C95837B" w14:textId="45CF6805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021908F2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06C7AAFE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34F7800E" w14:textId="6C42CA1B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Tater-Millas venner</w:t>
            </w:r>
          </w:p>
        </w:tc>
        <w:tc>
          <w:tcPr>
            <w:tcW w:w="2528" w:type="dxa"/>
            <w:shd w:val="clear" w:color="auto" w:fill="auto"/>
          </w:tcPr>
          <w:p w14:paraId="15F87241" w14:textId="0756A009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 xml:space="preserve">Kunnskapsbase på Tater-Millas hus </w:t>
            </w:r>
          </w:p>
        </w:tc>
        <w:tc>
          <w:tcPr>
            <w:tcW w:w="1475" w:type="dxa"/>
            <w:shd w:val="clear" w:color="auto" w:fill="auto"/>
          </w:tcPr>
          <w:p w14:paraId="7743E0EE" w14:textId="1068CD0A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>inhabil</w:t>
            </w:r>
          </w:p>
        </w:tc>
      </w:tr>
      <w:tr w:rsidR="009C3B7F" w:rsidRPr="00D67313" w14:paraId="49372A93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592CA5F9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  <w:lang w:val="nn-NO"/>
              </w:rPr>
            </w:pPr>
          </w:p>
        </w:tc>
        <w:tc>
          <w:tcPr>
            <w:tcW w:w="2436" w:type="dxa"/>
            <w:shd w:val="clear" w:color="auto" w:fill="auto"/>
          </w:tcPr>
          <w:p w14:paraId="20E81DB2" w14:textId="0AADF11D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>Viola Karlsen</w:t>
            </w:r>
          </w:p>
        </w:tc>
        <w:tc>
          <w:tcPr>
            <w:tcW w:w="2528" w:type="dxa"/>
            <w:shd w:val="clear" w:color="auto" w:fill="auto"/>
          </w:tcPr>
          <w:p w14:paraId="03C80026" w14:textId="3DB99F2B" w:rsidR="009C3B7F" w:rsidRPr="00D4211C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Veiledningsbok om taternes tradisjonelle blomsterhåndverk</w:t>
            </w:r>
          </w:p>
        </w:tc>
        <w:tc>
          <w:tcPr>
            <w:tcW w:w="1475" w:type="dxa"/>
            <w:shd w:val="clear" w:color="auto" w:fill="auto"/>
          </w:tcPr>
          <w:p w14:paraId="2ABA540C" w14:textId="3E909029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>habil</w:t>
            </w:r>
          </w:p>
        </w:tc>
      </w:tr>
      <w:tr w:rsidR="009C3B7F" w:rsidRPr="00D67313" w14:paraId="47F86F27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49C72F93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  <w:lang w:val="nn-NO"/>
              </w:rPr>
            </w:pPr>
          </w:p>
        </w:tc>
        <w:tc>
          <w:tcPr>
            <w:tcW w:w="2436" w:type="dxa"/>
            <w:shd w:val="clear" w:color="auto" w:fill="auto"/>
          </w:tcPr>
          <w:p w14:paraId="7978E7CD" w14:textId="4FE705F9" w:rsidR="009C3B7F" w:rsidRPr="00D4211C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nn-NO"/>
              </w:rPr>
            </w:pPr>
            <w:proofErr w:type="spellStart"/>
            <w:r w:rsidRPr="00D4211C">
              <w:rPr>
                <w:rFonts w:ascii="Arial" w:hAnsi="Arial" w:cs="Arial"/>
                <w:lang w:val="nn-NO"/>
              </w:rPr>
              <w:t>Marenius</w:t>
            </w:r>
            <w:proofErr w:type="spellEnd"/>
            <w:r w:rsidRPr="00D4211C">
              <w:rPr>
                <w:rFonts w:ascii="Arial" w:hAnsi="Arial" w:cs="Arial"/>
                <w:lang w:val="nn-NO"/>
              </w:rPr>
              <w:t xml:space="preserve"> Karlsen</w:t>
            </w:r>
          </w:p>
        </w:tc>
        <w:tc>
          <w:tcPr>
            <w:tcW w:w="2528" w:type="dxa"/>
            <w:shd w:val="clear" w:color="auto" w:fill="auto"/>
          </w:tcPr>
          <w:p w14:paraId="6E7C8280" w14:textId="53AD9A04" w:rsidR="009C3B7F" w:rsidRPr="00D4211C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211C">
              <w:rPr>
                <w:rFonts w:ascii="Arial" w:hAnsi="Arial" w:cs="Arial"/>
                <w:sz w:val="22"/>
                <w:szCs w:val="22"/>
              </w:rPr>
              <w:t xml:space="preserve">Tradisjonelt </w:t>
            </w:r>
            <w:proofErr w:type="spellStart"/>
            <w:r w:rsidRPr="00D4211C">
              <w:rPr>
                <w:rFonts w:ascii="Arial" w:hAnsi="Arial" w:cs="Arial"/>
                <w:sz w:val="22"/>
                <w:szCs w:val="22"/>
              </w:rPr>
              <w:t>blikkenslageri</w:t>
            </w:r>
            <w:proofErr w:type="spellEnd"/>
            <w:r w:rsidRPr="00D4211C">
              <w:rPr>
                <w:rFonts w:ascii="Arial" w:hAnsi="Arial" w:cs="Arial"/>
                <w:sz w:val="22"/>
                <w:szCs w:val="22"/>
              </w:rPr>
              <w:t>,</w:t>
            </w:r>
            <w:r w:rsidRPr="00D421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211C">
              <w:rPr>
                <w:rFonts w:ascii="Arial" w:hAnsi="Arial" w:cs="Arial"/>
                <w:sz w:val="22"/>
                <w:szCs w:val="22"/>
              </w:rPr>
              <w:t xml:space="preserve">håndarbeid og handel på ekte </w:t>
            </w:r>
            <w:proofErr w:type="spellStart"/>
            <w:r w:rsidRPr="00D4211C">
              <w:rPr>
                <w:rFonts w:ascii="Arial" w:hAnsi="Arial" w:cs="Arial"/>
                <w:sz w:val="22"/>
                <w:szCs w:val="22"/>
              </w:rPr>
              <w:t>tatervis</w:t>
            </w:r>
            <w:proofErr w:type="spellEnd"/>
          </w:p>
          <w:p w14:paraId="2E6195AA" w14:textId="77777777" w:rsidR="009C3B7F" w:rsidRPr="00D4211C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nn-NO"/>
              </w:rPr>
            </w:pPr>
          </w:p>
        </w:tc>
        <w:tc>
          <w:tcPr>
            <w:tcW w:w="1475" w:type="dxa"/>
            <w:shd w:val="clear" w:color="auto" w:fill="auto"/>
          </w:tcPr>
          <w:p w14:paraId="70B76DB3" w14:textId="04B43209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>
              <w:rPr>
                <w:rFonts w:cstheme="minorHAnsi"/>
                <w:lang w:val="nn-NO"/>
              </w:rPr>
              <w:t>habil</w:t>
            </w:r>
          </w:p>
        </w:tc>
      </w:tr>
      <w:tr w:rsidR="009C3B7F" w:rsidRPr="00D67313" w14:paraId="3A546509" w14:textId="77777777" w:rsidTr="00F87172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17D5E726" w14:textId="7161179D" w:rsidR="009C3B7F" w:rsidRPr="00573C4A" w:rsidRDefault="009C3B7F" w:rsidP="009C3B7F">
            <w:pPr>
              <w:rPr>
                <w:rFonts w:cstheme="minorHAnsi"/>
              </w:rPr>
            </w:pPr>
            <w:r w:rsidRPr="00573C4A">
              <w:rPr>
                <w:rFonts w:cstheme="minorHAnsi"/>
              </w:rPr>
              <w:t>Monica Karlsen</w:t>
            </w:r>
          </w:p>
        </w:tc>
        <w:tc>
          <w:tcPr>
            <w:tcW w:w="2436" w:type="dxa"/>
            <w:shd w:val="clear" w:color="auto" w:fill="auto"/>
          </w:tcPr>
          <w:p w14:paraId="04116890" w14:textId="070C182D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Transform internasjonale festival</w:t>
            </w:r>
          </w:p>
        </w:tc>
        <w:tc>
          <w:tcPr>
            <w:tcW w:w="2528" w:type="dxa"/>
            <w:shd w:val="clear" w:color="auto" w:fill="auto"/>
          </w:tcPr>
          <w:p w14:paraId="2AE501EE" w14:textId="23F6C6AF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«Det er mørkest like før det gryr» Romani/De reisende i Norge</w:t>
            </w:r>
          </w:p>
        </w:tc>
        <w:tc>
          <w:tcPr>
            <w:tcW w:w="1475" w:type="dxa"/>
            <w:shd w:val="clear" w:color="auto" w:fill="auto"/>
          </w:tcPr>
          <w:p w14:paraId="29298EB4" w14:textId="7445B312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616701DC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3EFB7602" w14:textId="079D454C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4FEAF61B" w14:textId="74863D28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Landsorganisasjonen for romanifolket</w:t>
            </w:r>
          </w:p>
        </w:tc>
        <w:tc>
          <w:tcPr>
            <w:tcW w:w="2528" w:type="dxa"/>
            <w:shd w:val="clear" w:color="auto" w:fill="auto"/>
          </w:tcPr>
          <w:p w14:paraId="03F03950" w14:textId="70B7E249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>Oppstart og drift av språkapp på romani</w:t>
            </w:r>
          </w:p>
        </w:tc>
        <w:tc>
          <w:tcPr>
            <w:tcW w:w="1475" w:type="dxa"/>
            <w:shd w:val="clear" w:color="auto" w:fill="auto"/>
          </w:tcPr>
          <w:p w14:paraId="1450234D" w14:textId="62BE0413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5EA7FF81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0CFB3A00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1CECD284" w14:textId="0ADAF54B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Landsorganisasjonen for romanifolket</w:t>
            </w:r>
          </w:p>
        </w:tc>
        <w:tc>
          <w:tcPr>
            <w:tcW w:w="2528" w:type="dxa"/>
            <w:shd w:val="clear" w:color="auto" w:fill="auto"/>
          </w:tcPr>
          <w:p w14:paraId="4454D47D" w14:textId="6C0218BF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 xml:space="preserve">Linda Lorine, drift og vedlikehold av </w:t>
            </w:r>
            <w:proofErr w:type="spellStart"/>
            <w:r w:rsidRPr="00D67313">
              <w:rPr>
                <w:rFonts w:cstheme="minorHAnsi"/>
              </w:rPr>
              <w:t>Lors</w:t>
            </w:r>
            <w:proofErr w:type="spellEnd"/>
            <w:r w:rsidRPr="00D67313">
              <w:rPr>
                <w:rFonts w:cstheme="minorHAnsi"/>
              </w:rPr>
              <w:t xml:space="preserve"> egen båt.</w:t>
            </w:r>
          </w:p>
        </w:tc>
        <w:tc>
          <w:tcPr>
            <w:tcW w:w="1475" w:type="dxa"/>
            <w:shd w:val="clear" w:color="auto" w:fill="auto"/>
          </w:tcPr>
          <w:p w14:paraId="1A80EA44" w14:textId="4E31A855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habil</w:t>
            </w:r>
          </w:p>
        </w:tc>
      </w:tr>
      <w:tr w:rsidR="009C3B7F" w:rsidRPr="00D67313" w14:paraId="1087370E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180D3899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4E4112FB" w14:textId="4A001380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Rebecka Natalia Karlsen</w:t>
            </w:r>
          </w:p>
        </w:tc>
        <w:tc>
          <w:tcPr>
            <w:tcW w:w="2528" w:type="dxa"/>
            <w:shd w:val="clear" w:color="auto" w:fill="auto"/>
          </w:tcPr>
          <w:p w14:paraId="31821960" w14:textId="781C6354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Tekstiler med taterflagg</w:t>
            </w:r>
          </w:p>
        </w:tc>
        <w:tc>
          <w:tcPr>
            <w:tcW w:w="1475" w:type="dxa"/>
            <w:shd w:val="clear" w:color="auto" w:fill="auto"/>
          </w:tcPr>
          <w:p w14:paraId="67144AD2" w14:textId="59295519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habil</w:t>
            </w:r>
          </w:p>
        </w:tc>
      </w:tr>
      <w:tr w:rsidR="009C3B7F" w:rsidRPr="00D67313" w14:paraId="64E02CF1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1B51F0C4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318E61B3" w14:textId="60AF458B" w:rsidR="009C3B7F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Bjørn Engesland</w:t>
            </w:r>
          </w:p>
        </w:tc>
        <w:tc>
          <w:tcPr>
            <w:tcW w:w="2528" w:type="dxa"/>
            <w:shd w:val="clear" w:color="auto" w:fill="auto"/>
          </w:tcPr>
          <w:p w14:paraId="099F8B2D" w14:textId="39EFBCA4" w:rsidR="009C3B7F" w:rsidRPr="00D4211C" w:rsidRDefault="009C3B7F" w:rsidP="009C3B7F">
            <w:pPr>
              <w:numPr>
                <w:ilvl w:val="0"/>
                <w:numId w:val="14"/>
              </w:numPr>
              <w:tabs>
                <w:tab w:val="clear" w:pos="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211C">
              <w:rPr>
                <w:rFonts w:cstheme="minorHAnsi"/>
              </w:rPr>
              <w:t>Utvikling av samarbeidsprosjekter innen Romanifolket/taterne</w:t>
            </w:r>
          </w:p>
          <w:p w14:paraId="3E46E958" w14:textId="77777777" w:rsidR="009C3B7F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5" w:type="dxa"/>
            <w:shd w:val="clear" w:color="auto" w:fill="auto"/>
          </w:tcPr>
          <w:p w14:paraId="41729C3A" w14:textId="7C2D791F" w:rsidR="009C3B7F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habil</w:t>
            </w:r>
          </w:p>
        </w:tc>
      </w:tr>
      <w:tr w:rsidR="009C3B7F" w:rsidRPr="00D67313" w14:paraId="5DCFA08E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044F9B82" w14:textId="60797E5E" w:rsidR="009C3B7F" w:rsidRPr="00573C4A" w:rsidRDefault="009C3B7F" w:rsidP="009C3B7F">
            <w:pPr>
              <w:rPr>
                <w:rFonts w:cstheme="minorHAnsi"/>
              </w:rPr>
            </w:pPr>
            <w:r w:rsidRPr="00573C4A">
              <w:rPr>
                <w:rFonts w:cstheme="minorHAnsi"/>
              </w:rPr>
              <w:t>Elin Marie Brattebø</w:t>
            </w:r>
          </w:p>
        </w:tc>
        <w:tc>
          <w:tcPr>
            <w:tcW w:w="2436" w:type="dxa"/>
            <w:shd w:val="clear" w:color="auto" w:fill="auto"/>
          </w:tcPr>
          <w:p w14:paraId="7D0D7216" w14:textId="5CE522A3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Landsorganisasjonen for romanifolket</w:t>
            </w:r>
          </w:p>
        </w:tc>
        <w:tc>
          <w:tcPr>
            <w:tcW w:w="2528" w:type="dxa"/>
            <w:shd w:val="clear" w:color="auto" w:fill="auto"/>
          </w:tcPr>
          <w:p w14:paraId="07DEA81D" w14:textId="501DBFE4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nn-NO"/>
              </w:rPr>
            </w:pPr>
            <w:r w:rsidRPr="00D67313">
              <w:rPr>
                <w:rFonts w:cstheme="minorHAnsi"/>
                <w:lang w:val="nn-NO"/>
              </w:rPr>
              <w:t>Oppstart og drift av språkapp på romani</w:t>
            </w:r>
          </w:p>
        </w:tc>
        <w:tc>
          <w:tcPr>
            <w:tcW w:w="1475" w:type="dxa"/>
            <w:shd w:val="clear" w:color="auto" w:fill="auto"/>
          </w:tcPr>
          <w:p w14:paraId="03E4063A" w14:textId="2057645F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7E4B4D6C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29922A88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67765C93" w14:textId="5D6EB1D6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Landsorganisasjonen for romanifolket</w:t>
            </w:r>
          </w:p>
        </w:tc>
        <w:tc>
          <w:tcPr>
            <w:tcW w:w="2528" w:type="dxa"/>
            <w:shd w:val="clear" w:color="auto" w:fill="auto"/>
          </w:tcPr>
          <w:p w14:paraId="42CA63F2" w14:textId="1965DE76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 xml:space="preserve">Linda Lorine, drift og vedlikehold av </w:t>
            </w:r>
            <w:proofErr w:type="spellStart"/>
            <w:r w:rsidRPr="00D67313">
              <w:rPr>
                <w:rFonts w:cstheme="minorHAnsi"/>
              </w:rPr>
              <w:t>Lors</w:t>
            </w:r>
            <w:proofErr w:type="spellEnd"/>
            <w:r w:rsidRPr="00D67313">
              <w:rPr>
                <w:rFonts w:cstheme="minorHAnsi"/>
              </w:rPr>
              <w:t xml:space="preserve"> egen båt.</w:t>
            </w:r>
          </w:p>
        </w:tc>
        <w:tc>
          <w:tcPr>
            <w:tcW w:w="1475" w:type="dxa"/>
            <w:shd w:val="clear" w:color="auto" w:fill="auto"/>
          </w:tcPr>
          <w:p w14:paraId="69690E02" w14:textId="19EE4435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00FAF1EA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0112F668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4F8391C0" w14:textId="67E531FB" w:rsidR="009C3B7F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Landsorganisasjonen for romanifolket</w:t>
            </w:r>
          </w:p>
        </w:tc>
        <w:tc>
          <w:tcPr>
            <w:tcW w:w="2528" w:type="dxa"/>
            <w:shd w:val="clear" w:color="auto" w:fill="auto"/>
          </w:tcPr>
          <w:p w14:paraId="6358565B" w14:textId="77777777" w:rsidR="009C3B7F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Oppstart og drift av lokallag Bergen/Vestland</w:t>
            </w:r>
          </w:p>
          <w:p w14:paraId="057B65C5" w14:textId="77777777" w:rsidR="009C3B7F" w:rsidRPr="0064035C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5" w:type="dxa"/>
            <w:shd w:val="clear" w:color="auto" w:fill="auto"/>
          </w:tcPr>
          <w:p w14:paraId="69FBEE89" w14:textId="2036C422" w:rsidR="009C3B7F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inhabil</w:t>
            </w:r>
          </w:p>
        </w:tc>
      </w:tr>
      <w:tr w:rsidR="009C3B7F" w:rsidRPr="00D67313" w14:paraId="02ADF4C7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60288D07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0EB7417A" w14:textId="5BABEACD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Bjørn Engesland </w:t>
            </w:r>
          </w:p>
        </w:tc>
        <w:tc>
          <w:tcPr>
            <w:tcW w:w="2528" w:type="dxa"/>
            <w:shd w:val="clear" w:color="auto" w:fill="auto"/>
          </w:tcPr>
          <w:p w14:paraId="2757A96F" w14:textId="0E0B39C1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4035C">
              <w:rPr>
                <w:rFonts w:cstheme="minorHAnsi"/>
              </w:rPr>
              <w:t>Utvikling av samarbeidsprosjekter innen</w:t>
            </w:r>
            <w:r>
              <w:rPr>
                <w:rFonts w:cstheme="minorHAnsi"/>
              </w:rPr>
              <w:t xml:space="preserve"> </w:t>
            </w:r>
            <w:r w:rsidRPr="0064035C">
              <w:rPr>
                <w:rFonts w:cstheme="minorHAnsi"/>
              </w:rPr>
              <w:t>Romanifolket/taterne</w:t>
            </w:r>
          </w:p>
        </w:tc>
        <w:tc>
          <w:tcPr>
            <w:tcW w:w="1475" w:type="dxa"/>
            <w:shd w:val="clear" w:color="auto" w:fill="auto"/>
          </w:tcPr>
          <w:p w14:paraId="690BBF12" w14:textId="3F633830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habil</w:t>
            </w:r>
          </w:p>
        </w:tc>
      </w:tr>
      <w:tr w:rsidR="009C3B7F" w:rsidRPr="00D67313" w14:paraId="3044E3D6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3FBEF1A1" w14:textId="1874D304" w:rsidR="009C3B7F" w:rsidRPr="00573C4A" w:rsidRDefault="009C3B7F" w:rsidP="009C3B7F">
            <w:pPr>
              <w:rPr>
                <w:rFonts w:cstheme="minorHAnsi"/>
              </w:rPr>
            </w:pPr>
            <w:r w:rsidRPr="00573C4A">
              <w:rPr>
                <w:rFonts w:cstheme="minorHAnsi"/>
              </w:rPr>
              <w:t>Terje Karlsen</w:t>
            </w:r>
          </w:p>
        </w:tc>
        <w:tc>
          <w:tcPr>
            <w:tcW w:w="2436" w:type="dxa"/>
            <w:shd w:val="clear" w:color="auto" w:fill="auto"/>
          </w:tcPr>
          <w:p w14:paraId="1B4876EC" w14:textId="5583DF42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Hjalmar Borge</w:t>
            </w:r>
          </w:p>
        </w:tc>
        <w:tc>
          <w:tcPr>
            <w:tcW w:w="2528" w:type="dxa"/>
            <w:shd w:val="clear" w:color="auto" w:fill="auto"/>
          </w:tcPr>
          <w:p w14:paraId="4606EF83" w14:textId="5AB95FC5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Språkkurs i taterspråk</w:t>
            </w:r>
          </w:p>
        </w:tc>
        <w:tc>
          <w:tcPr>
            <w:tcW w:w="1475" w:type="dxa"/>
            <w:shd w:val="clear" w:color="auto" w:fill="auto"/>
          </w:tcPr>
          <w:p w14:paraId="131F3BC6" w14:textId="183A626D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34D6E92E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2A3E6123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3621504F" w14:textId="4C213511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Taternes Landsforening</w:t>
            </w:r>
          </w:p>
        </w:tc>
        <w:tc>
          <w:tcPr>
            <w:tcW w:w="2528" w:type="dxa"/>
            <w:shd w:val="clear" w:color="auto" w:fill="auto"/>
          </w:tcPr>
          <w:p w14:paraId="3712C350" w14:textId="3195316D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Taternes Landsforenings sommertreff og 30 års jubileum</w:t>
            </w:r>
          </w:p>
        </w:tc>
        <w:tc>
          <w:tcPr>
            <w:tcW w:w="1475" w:type="dxa"/>
            <w:shd w:val="clear" w:color="auto" w:fill="auto"/>
          </w:tcPr>
          <w:p w14:paraId="65DB9B05" w14:textId="23CFF317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3119C690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62EC9938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29BED44F" w14:textId="07B08707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Taternes Landsforening</w:t>
            </w:r>
          </w:p>
        </w:tc>
        <w:tc>
          <w:tcPr>
            <w:tcW w:w="2528" w:type="dxa"/>
            <w:shd w:val="clear" w:color="auto" w:fill="auto"/>
          </w:tcPr>
          <w:p w14:paraId="5E1F9045" w14:textId="77777777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Taternes Landsforenings tradisjonelle Julekonsert i samarbeid med Glomdalsmuseet.</w:t>
            </w:r>
          </w:p>
          <w:p w14:paraId="18E3A1CF" w14:textId="77777777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5" w:type="dxa"/>
            <w:shd w:val="clear" w:color="auto" w:fill="auto"/>
          </w:tcPr>
          <w:p w14:paraId="6FC34422" w14:textId="1B1E4810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27E98E61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4A497E1D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0078033E" w14:textId="1A38D297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Taternes Landsforening</w:t>
            </w:r>
          </w:p>
        </w:tc>
        <w:tc>
          <w:tcPr>
            <w:tcW w:w="2528" w:type="dxa"/>
            <w:shd w:val="clear" w:color="auto" w:fill="auto"/>
          </w:tcPr>
          <w:p w14:paraId="172119CC" w14:textId="1C155BD0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Deltagelse på Arendalsuka</w:t>
            </w:r>
          </w:p>
        </w:tc>
        <w:tc>
          <w:tcPr>
            <w:tcW w:w="1475" w:type="dxa"/>
            <w:shd w:val="clear" w:color="auto" w:fill="auto"/>
          </w:tcPr>
          <w:p w14:paraId="6BE76A65" w14:textId="0C50AC1F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2F7285C7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41A68B52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2D3B98AA" w14:textId="28F5ADEA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Innlandet fylkeskommune</w:t>
            </w:r>
          </w:p>
        </w:tc>
        <w:tc>
          <w:tcPr>
            <w:tcW w:w="2528" w:type="dxa"/>
            <w:shd w:val="clear" w:color="auto" w:fill="auto"/>
          </w:tcPr>
          <w:p w14:paraId="625C7D5C" w14:textId="77777777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De reisendes kulturaften i Innlandet</w:t>
            </w:r>
          </w:p>
        </w:tc>
        <w:tc>
          <w:tcPr>
            <w:tcW w:w="1475" w:type="dxa"/>
            <w:shd w:val="clear" w:color="auto" w:fill="auto"/>
          </w:tcPr>
          <w:p w14:paraId="114216D4" w14:textId="24C80659" w:rsidR="009C3B7F" w:rsidRPr="00D67313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inhabil</w:t>
            </w:r>
          </w:p>
        </w:tc>
      </w:tr>
      <w:tr w:rsidR="009C3B7F" w:rsidRPr="00D67313" w14:paraId="6511BD05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637F4781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24E7179A" w14:textId="6A99CB19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Veiledningstjenesten RT</w:t>
            </w:r>
          </w:p>
        </w:tc>
        <w:tc>
          <w:tcPr>
            <w:tcW w:w="2528" w:type="dxa"/>
            <w:shd w:val="clear" w:color="auto" w:fill="auto"/>
          </w:tcPr>
          <w:p w14:paraId="59BA6C0A" w14:textId="77777777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7313">
              <w:rPr>
                <w:rFonts w:cstheme="minorHAnsi"/>
              </w:rPr>
              <w:t>Midlertidig veiledningstilbud- rettferdsvederlag og gjeldsordning</w:t>
            </w:r>
          </w:p>
          <w:p w14:paraId="50812C76" w14:textId="77777777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5" w:type="dxa"/>
            <w:shd w:val="clear" w:color="auto" w:fill="auto"/>
          </w:tcPr>
          <w:p w14:paraId="06938995" w14:textId="63672926" w:rsidR="009C3B7F" w:rsidRPr="00D67313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inhabil</w:t>
            </w:r>
          </w:p>
        </w:tc>
      </w:tr>
      <w:tr w:rsidR="009C3B7F" w:rsidRPr="00D67313" w14:paraId="4E537E5F" w14:textId="77777777" w:rsidTr="00F87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75C3BC1A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71142E46" w14:textId="02A7E861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Viola Karlsen</w:t>
            </w:r>
          </w:p>
        </w:tc>
        <w:tc>
          <w:tcPr>
            <w:tcW w:w="2528" w:type="dxa"/>
            <w:shd w:val="clear" w:color="auto" w:fill="auto"/>
          </w:tcPr>
          <w:p w14:paraId="2E4024F3" w14:textId="46AD6B78" w:rsidR="009C3B7F" w:rsidRPr="00D67313" w:rsidRDefault="009C3B7F" w:rsidP="009C3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Veiledningsbok om taternes tradisjonelle blomsterhåndverk</w:t>
            </w:r>
          </w:p>
        </w:tc>
        <w:tc>
          <w:tcPr>
            <w:tcW w:w="1475" w:type="dxa"/>
            <w:shd w:val="clear" w:color="auto" w:fill="auto"/>
          </w:tcPr>
          <w:p w14:paraId="6DD638F2" w14:textId="0FA1144F" w:rsidR="009C3B7F" w:rsidRDefault="009C3B7F" w:rsidP="009C3B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habil</w:t>
            </w:r>
          </w:p>
        </w:tc>
      </w:tr>
      <w:tr w:rsidR="009C3B7F" w:rsidRPr="00D67313" w14:paraId="1677725D" w14:textId="77777777" w:rsidTr="00F87172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shd w:val="clear" w:color="auto" w:fill="auto"/>
          </w:tcPr>
          <w:p w14:paraId="25064571" w14:textId="77777777" w:rsidR="009C3B7F" w:rsidRPr="00D67313" w:rsidRDefault="009C3B7F" w:rsidP="009C3B7F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436" w:type="dxa"/>
            <w:shd w:val="clear" w:color="auto" w:fill="auto"/>
          </w:tcPr>
          <w:p w14:paraId="7CA2D012" w14:textId="35E9693A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Monrad kulturtjenester</w:t>
            </w:r>
          </w:p>
        </w:tc>
        <w:tc>
          <w:tcPr>
            <w:tcW w:w="2528" w:type="dxa"/>
            <w:shd w:val="clear" w:color="auto" w:fill="auto"/>
          </w:tcPr>
          <w:p w14:paraId="6EAA42A3" w14:textId="77777777" w:rsidR="009C3B7F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Barnehjemmet Birkelids Venner vil samle informasjon og formidle historien om taterne og om assimileringspolitikken</w:t>
            </w:r>
          </w:p>
          <w:p w14:paraId="0D154272" w14:textId="77777777" w:rsidR="009C3B7F" w:rsidRPr="00D67313" w:rsidRDefault="009C3B7F" w:rsidP="009C3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75" w:type="dxa"/>
            <w:shd w:val="clear" w:color="auto" w:fill="auto"/>
          </w:tcPr>
          <w:p w14:paraId="03A2C54B" w14:textId="7C3F5D09" w:rsidR="009C3B7F" w:rsidRDefault="009C3B7F" w:rsidP="009C3B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habil</w:t>
            </w:r>
          </w:p>
        </w:tc>
      </w:tr>
    </w:tbl>
    <w:p w14:paraId="1CD36401" w14:textId="313068B0" w:rsidR="00787A6D" w:rsidRPr="00D67313" w:rsidRDefault="00787A6D" w:rsidP="00AF7AE6">
      <w:bookmarkStart w:id="1" w:name="_Hlk102054657"/>
    </w:p>
    <w:p w14:paraId="521DA7CB" w14:textId="77777777" w:rsidR="00E71D9A" w:rsidRPr="00D67313" w:rsidRDefault="00E71D9A" w:rsidP="00AF7AE6"/>
    <w:p w14:paraId="5B002F6F" w14:textId="77777777" w:rsidR="00E71D9A" w:rsidRPr="00D67313" w:rsidRDefault="00E71D9A" w:rsidP="00AF7AE6"/>
    <w:p w14:paraId="6A6E4F9E" w14:textId="77777777" w:rsidR="00E71D9A" w:rsidRPr="00D67313" w:rsidRDefault="00E71D9A" w:rsidP="00AF7AE6"/>
    <w:p w14:paraId="2ED14711" w14:textId="77777777" w:rsidR="00E71D9A" w:rsidRPr="00D67313" w:rsidRDefault="00E71D9A" w:rsidP="00AF7AE6"/>
    <w:p w14:paraId="72EE102B" w14:textId="77777777" w:rsidR="00E71D9A" w:rsidRPr="00D67313" w:rsidRDefault="00E71D9A" w:rsidP="00AF7AE6"/>
    <w:bookmarkEnd w:id="1"/>
    <w:p w14:paraId="34317903" w14:textId="77777777" w:rsidR="00E71D9A" w:rsidRPr="00D67313" w:rsidRDefault="00E71D9A" w:rsidP="00AF7AE6"/>
    <w:sectPr w:rsidR="00E71D9A" w:rsidRPr="00D67313" w:rsidSect="00585D2A">
      <w:footerReference w:type="default" r:id="rId12"/>
      <w:headerReference w:type="first" r:id="rId13"/>
      <w:footerReference w:type="first" r:id="rId14"/>
      <w:pgSz w:w="11907" w:h="16840" w:code="9"/>
      <w:pgMar w:top="2268" w:right="2381" w:bottom="1843" w:left="2098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35E2" w14:textId="77777777" w:rsidR="005F5EA2" w:rsidRDefault="005F5EA2" w:rsidP="004F08D6">
      <w:pPr>
        <w:spacing w:after="0" w:line="240" w:lineRule="auto"/>
      </w:pPr>
      <w:r>
        <w:separator/>
      </w:r>
    </w:p>
  </w:endnote>
  <w:endnote w:type="continuationSeparator" w:id="0">
    <w:p w14:paraId="6D0BC6E8" w14:textId="77777777" w:rsidR="005F5EA2" w:rsidRDefault="005F5EA2" w:rsidP="004F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rstnerProgrammFS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7EB4" w14:textId="751EA853" w:rsidR="00073C2A" w:rsidRPr="00FF3D02" w:rsidRDefault="00073C2A" w:rsidP="00073C2A">
    <w:pPr>
      <w:pStyle w:val="Bunntekst"/>
      <w:rPr>
        <w:lang w:val="nn-NO"/>
      </w:rPr>
    </w:pPr>
    <w:r w:rsidRPr="00FF3D02">
      <w:rPr>
        <w:lang w:val="nn-NO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82F9" w14:textId="011731C7" w:rsidR="00073C2A" w:rsidRPr="00FF3D02" w:rsidRDefault="00073C2A" w:rsidP="00D67313">
    <w:pPr>
      <w:pStyle w:val="Bunntekst"/>
      <w:rPr>
        <w:lang w:val="nn-NO"/>
      </w:rPr>
    </w:pPr>
    <w:r w:rsidRPr="00FF3D02">
      <w:rPr>
        <w:lang w:val="nn-NO"/>
      </w:rPr>
      <w:tab/>
    </w:r>
  </w:p>
  <w:p w14:paraId="748D81A1" w14:textId="77777777" w:rsidR="00D67313" w:rsidRDefault="00D673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BB7C" w14:textId="77777777" w:rsidR="005F5EA2" w:rsidRDefault="005F5EA2" w:rsidP="004F08D6">
      <w:pPr>
        <w:spacing w:after="0" w:line="240" w:lineRule="auto"/>
      </w:pPr>
      <w:r>
        <w:separator/>
      </w:r>
    </w:p>
  </w:footnote>
  <w:footnote w:type="continuationSeparator" w:id="0">
    <w:p w14:paraId="4D72FE60" w14:textId="77777777" w:rsidR="005F5EA2" w:rsidRDefault="005F5EA2" w:rsidP="004F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22C0" w14:textId="3EC1FB91" w:rsidR="003B1B57" w:rsidRPr="00CE07EF" w:rsidRDefault="002060C9" w:rsidP="00585D2A">
    <w:pPr>
      <w:pStyle w:val="Topptekst"/>
    </w:pPr>
    <w:r>
      <w:rPr>
        <w:rFonts w:ascii="GerstnerProgrammFSL" w:hAnsi="GerstnerProgrammFSL" w:cs="Arial"/>
        <w:noProof/>
        <w:color w:val="000000"/>
      </w:rPr>
      <w:drawing>
        <wp:anchor distT="0" distB="0" distL="114300" distR="114300" simplePos="0" relativeHeight="251676672" behindDoc="0" locked="0" layoutInCell="1" allowOverlap="1" wp14:anchorId="32DCCB15" wp14:editId="5B67C39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4722" cy="152400"/>
          <wp:effectExtent l="0" t="0" r="7620" b="0"/>
          <wp:wrapNone/>
          <wp:docPr id="1" name="Bilde 1" descr="Logo Kulturdirektora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ulturdirektora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498" cy="15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5.4pt;height:5.4pt" o:bullet="t">
        <v:imagedata r:id="rId1" o:title="Punkt_pil"/>
      </v:shape>
    </w:pict>
  </w:numPicBullet>
  <w:abstractNum w:abstractNumId="0" w15:restartNumberingAfterBreak="0">
    <w:nsid w:val="FFFFFF7C"/>
    <w:multiLevelType w:val="singleLevel"/>
    <w:tmpl w:val="41A0E6D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DE817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68CA4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64F0F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BA99B2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A164C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CD65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650F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6675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367C7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36B21"/>
    <w:multiLevelType w:val="hybridMultilevel"/>
    <w:tmpl w:val="A11896BC"/>
    <w:lvl w:ilvl="0" w:tplc="D6A03E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65BF6"/>
    <w:multiLevelType w:val="hybridMultilevel"/>
    <w:tmpl w:val="701AF556"/>
    <w:lvl w:ilvl="0" w:tplc="CB6C8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C5FAA"/>
    <w:multiLevelType w:val="hybridMultilevel"/>
    <w:tmpl w:val="6DEEE3A0"/>
    <w:lvl w:ilvl="0" w:tplc="CB6C8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E25C3"/>
    <w:multiLevelType w:val="hybridMultilevel"/>
    <w:tmpl w:val="BC021FEA"/>
    <w:lvl w:ilvl="0" w:tplc="CB6C8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6E049A"/>
    <w:multiLevelType w:val="hybridMultilevel"/>
    <w:tmpl w:val="5A3C0CE2"/>
    <w:lvl w:ilvl="0" w:tplc="CB6C8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10168"/>
    <w:multiLevelType w:val="hybridMultilevel"/>
    <w:tmpl w:val="4EC0967E"/>
    <w:lvl w:ilvl="0" w:tplc="8D6008B0">
      <w:start w:val="1"/>
      <w:numFmt w:val="decimal"/>
      <w:lvlText w:val="%1."/>
      <w:lvlJc w:val="left"/>
      <w:pPr>
        <w:ind w:left="306" w:hanging="360"/>
      </w:pPr>
      <w:rPr>
        <w:b/>
        <w:bCs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593" w:hanging="360"/>
      </w:pPr>
    </w:lvl>
    <w:lvl w:ilvl="2" w:tplc="0414001B" w:tentative="1">
      <w:start w:val="1"/>
      <w:numFmt w:val="lowerRoman"/>
      <w:lvlText w:val="%3."/>
      <w:lvlJc w:val="right"/>
      <w:pPr>
        <w:ind w:left="2313" w:hanging="180"/>
      </w:pPr>
    </w:lvl>
    <w:lvl w:ilvl="3" w:tplc="0414000F" w:tentative="1">
      <w:start w:val="1"/>
      <w:numFmt w:val="decimal"/>
      <w:lvlText w:val="%4."/>
      <w:lvlJc w:val="left"/>
      <w:pPr>
        <w:ind w:left="3033" w:hanging="360"/>
      </w:pPr>
    </w:lvl>
    <w:lvl w:ilvl="4" w:tplc="04140019" w:tentative="1">
      <w:start w:val="1"/>
      <w:numFmt w:val="lowerLetter"/>
      <w:lvlText w:val="%5."/>
      <w:lvlJc w:val="left"/>
      <w:pPr>
        <w:ind w:left="3753" w:hanging="360"/>
      </w:pPr>
    </w:lvl>
    <w:lvl w:ilvl="5" w:tplc="0414001B" w:tentative="1">
      <w:start w:val="1"/>
      <w:numFmt w:val="lowerRoman"/>
      <w:lvlText w:val="%6."/>
      <w:lvlJc w:val="right"/>
      <w:pPr>
        <w:ind w:left="4473" w:hanging="180"/>
      </w:pPr>
    </w:lvl>
    <w:lvl w:ilvl="6" w:tplc="0414000F" w:tentative="1">
      <w:start w:val="1"/>
      <w:numFmt w:val="decimal"/>
      <w:lvlText w:val="%7."/>
      <w:lvlJc w:val="left"/>
      <w:pPr>
        <w:ind w:left="5193" w:hanging="360"/>
      </w:pPr>
    </w:lvl>
    <w:lvl w:ilvl="7" w:tplc="04140019" w:tentative="1">
      <w:start w:val="1"/>
      <w:numFmt w:val="lowerLetter"/>
      <w:lvlText w:val="%8."/>
      <w:lvlJc w:val="left"/>
      <w:pPr>
        <w:ind w:left="5913" w:hanging="360"/>
      </w:pPr>
    </w:lvl>
    <w:lvl w:ilvl="8" w:tplc="0414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6" w15:restartNumberingAfterBreak="0">
    <w:nsid w:val="11826564"/>
    <w:multiLevelType w:val="hybridMultilevel"/>
    <w:tmpl w:val="94BC772A"/>
    <w:lvl w:ilvl="0" w:tplc="EC6A65EC">
      <w:start w:val="20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4A0520"/>
    <w:multiLevelType w:val="hybridMultilevel"/>
    <w:tmpl w:val="80AE08C6"/>
    <w:lvl w:ilvl="0" w:tplc="041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1D62774E"/>
    <w:multiLevelType w:val="hybridMultilevel"/>
    <w:tmpl w:val="0CCC2820"/>
    <w:lvl w:ilvl="0" w:tplc="39444888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17655"/>
    <w:multiLevelType w:val="hybridMultilevel"/>
    <w:tmpl w:val="F26CA85A"/>
    <w:lvl w:ilvl="0" w:tplc="8D6008B0">
      <w:start w:val="1"/>
      <w:numFmt w:val="decimal"/>
      <w:lvlText w:val="%1."/>
      <w:lvlJc w:val="left"/>
      <w:pPr>
        <w:ind w:left="153" w:hanging="360"/>
      </w:pPr>
      <w:rPr>
        <w:b/>
        <w:bCs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F7E4B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242550C4"/>
    <w:multiLevelType w:val="hybridMultilevel"/>
    <w:tmpl w:val="0E183078"/>
    <w:lvl w:ilvl="0" w:tplc="CB6C8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7810D1"/>
    <w:multiLevelType w:val="hybridMultilevel"/>
    <w:tmpl w:val="1102CAAC"/>
    <w:lvl w:ilvl="0" w:tplc="66206F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CF1E6A"/>
    <w:multiLevelType w:val="hybridMultilevel"/>
    <w:tmpl w:val="93A4A8F8"/>
    <w:lvl w:ilvl="0" w:tplc="BA0A879A">
      <w:start w:val="10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4" w15:restartNumberingAfterBreak="0">
    <w:nsid w:val="2B6A3671"/>
    <w:multiLevelType w:val="hybridMultilevel"/>
    <w:tmpl w:val="79041AD6"/>
    <w:lvl w:ilvl="0" w:tplc="8D6008B0">
      <w:start w:val="1"/>
      <w:numFmt w:val="decimal"/>
      <w:lvlText w:val="%1."/>
      <w:lvlJc w:val="left"/>
      <w:pPr>
        <w:ind w:left="306" w:hanging="360"/>
      </w:pPr>
      <w:rPr>
        <w:b/>
        <w:bCs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593" w:hanging="360"/>
      </w:pPr>
    </w:lvl>
    <w:lvl w:ilvl="2" w:tplc="0414001B" w:tentative="1">
      <w:start w:val="1"/>
      <w:numFmt w:val="lowerRoman"/>
      <w:lvlText w:val="%3."/>
      <w:lvlJc w:val="right"/>
      <w:pPr>
        <w:ind w:left="2313" w:hanging="180"/>
      </w:pPr>
    </w:lvl>
    <w:lvl w:ilvl="3" w:tplc="0414000F" w:tentative="1">
      <w:start w:val="1"/>
      <w:numFmt w:val="decimal"/>
      <w:lvlText w:val="%4."/>
      <w:lvlJc w:val="left"/>
      <w:pPr>
        <w:ind w:left="3033" w:hanging="360"/>
      </w:pPr>
    </w:lvl>
    <w:lvl w:ilvl="4" w:tplc="04140019" w:tentative="1">
      <w:start w:val="1"/>
      <w:numFmt w:val="lowerLetter"/>
      <w:lvlText w:val="%5."/>
      <w:lvlJc w:val="left"/>
      <w:pPr>
        <w:ind w:left="3753" w:hanging="360"/>
      </w:pPr>
    </w:lvl>
    <w:lvl w:ilvl="5" w:tplc="0414001B" w:tentative="1">
      <w:start w:val="1"/>
      <w:numFmt w:val="lowerRoman"/>
      <w:lvlText w:val="%6."/>
      <w:lvlJc w:val="right"/>
      <w:pPr>
        <w:ind w:left="4473" w:hanging="180"/>
      </w:pPr>
    </w:lvl>
    <w:lvl w:ilvl="6" w:tplc="0414000F" w:tentative="1">
      <w:start w:val="1"/>
      <w:numFmt w:val="decimal"/>
      <w:lvlText w:val="%7."/>
      <w:lvlJc w:val="left"/>
      <w:pPr>
        <w:ind w:left="5193" w:hanging="360"/>
      </w:pPr>
    </w:lvl>
    <w:lvl w:ilvl="7" w:tplc="04140019" w:tentative="1">
      <w:start w:val="1"/>
      <w:numFmt w:val="lowerLetter"/>
      <w:lvlText w:val="%8."/>
      <w:lvlJc w:val="left"/>
      <w:pPr>
        <w:ind w:left="5913" w:hanging="360"/>
      </w:pPr>
    </w:lvl>
    <w:lvl w:ilvl="8" w:tplc="0414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2BDB32B4"/>
    <w:multiLevelType w:val="multilevel"/>
    <w:tmpl w:val="96DE3F04"/>
    <w:lvl w:ilvl="0">
      <w:start w:val="1"/>
      <w:numFmt w:val="decimal"/>
      <w:lvlRestart w:val="0"/>
      <w:pStyle w:val="Overskrift1"/>
      <w:lvlText w:val="%1"/>
      <w:lvlJc w:val="left"/>
      <w:pPr>
        <w:tabs>
          <w:tab w:val="num" w:pos="0"/>
        </w:tabs>
        <w:ind w:left="0" w:hanging="567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0"/>
        </w:tabs>
        <w:ind w:left="0" w:hanging="567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158313C"/>
    <w:multiLevelType w:val="hybridMultilevel"/>
    <w:tmpl w:val="2D8CA5B8"/>
    <w:lvl w:ilvl="0" w:tplc="CB6C8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203FB"/>
    <w:multiLevelType w:val="hybridMultilevel"/>
    <w:tmpl w:val="CAD03F54"/>
    <w:lvl w:ilvl="0" w:tplc="CB6C8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692F"/>
    <w:multiLevelType w:val="hybridMultilevel"/>
    <w:tmpl w:val="517EA052"/>
    <w:lvl w:ilvl="0" w:tplc="3566DF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C34A3"/>
    <w:multiLevelType w:val="hybridMultilevel"/>
    <w:tmpl w:val="40929026"/>
    <w:lvl w:ilvl="0" w:tplc="CB6C8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E135D"/>
    <w:multiLevelType w:val="hybridMultilevel"/>
    <w:tmpl w:val="65E46202"/>
    <w:lvl w:ilvl="0" w:tplc="817629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B28BD"/>
    <w:multiLevelType w:val="hybridMultilevel"/>
    <w:tmpl w:val="3D86C2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A400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1D34210"/>
    <w:multiLevelType w:val="hybridMultilevel"/>
    <w:tmpl w:val="27AC37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515B1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860150"/>
    <w:multiLevelType w:val="hybridMultilevel"/>
    <w:tmpl w:val="8F86B0E8"/>
    <w:lvl w:ilvl="0" w:tplc="5F6E79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640E4"/>
    <w:multiLevelType w:val="hybridMultilevel"/>
    <w:tmpl w:val="0C4622F0"/>
    <w:lvl w:ilvl="0" w:tplc="16C856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16427"/>
    <w:multiLevelType w:val="hybridMultilevel"/>
    <w:tmpl w:val="0B4EE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A5F58"/>
    <w:multiLevelType w:val="hybridMultilevel"/>
    <w:tmpl w:val="209698B2"/>
    <w:lvl w:ilvl="0" w:tplc="CB6C8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B357C"/>
    <w:multiLevelType w:val="hybridMultilevel"/>
    <w:tmpl w:val="16FE5716"/>
    <w:lvl w:ilvl="0" w:tplc="CB6C8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E5DD7"/>
    <w:multiLevelType w:val="hybridMultilevel"/>
    <w:tmpl w:val="CDA85EC8"/>
    <w:lvl w:ilvl="0" w:tplc="9F00742A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73260"/>
    <w:multiLevelType w:val="multilevel"/>
    <w:tmpl w:val="357894D4"/>
    <w:lvl w:ilvl="0">
      <w:start w:val="1"/>
      <w:numFmt w:val="decimal"/>
      <w:lvlText w:val="%1."/>
      <w:lvlJc w:val="left"/>
      <w:pPr>
        <w:ind w:left="153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9" w:hanging="2160"/>
      </w:pPr>
      <w:rPr>
        <w:rFonts w:hint="default"/>
      </w:rPr>
    </w:lvl>
  </w:abstractNum>
  <w:abstractNum w:abstractNumId="42" w15:restartNumberingAfterBreak="0">
    <w:nsid w:val="7E3B6E4A"/>
    <w:multiLevelType w:val="hybridMultilevel"/>
    <w:tmpl w:val="61AA1BEE"/>
    <w:lvl w:ilvl="0" w:tplc="6EB0AFB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633B6"/>
    <w:multiLevelType w:val="hybridMultilevel"/>
    <w:tmpl w:val="1B92F35E"/>
    <w:lvl w:ilvl="0" w:tplc="CE24BA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B66BD"/>
    <w:multiLevelType w:val="hybridMultilevel"/>
    <w:tmpl w:val="EA987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756852">
    <w:abstractNumId w:val="34"/>
  </w:num>
  <w:num w:numId="2" w16cid:durableId="330452215">
    <w:abstractNumId w:val="32"/>
  </w:num>
  <w:num w:numId="3" w16cid:durableId="422184116">
    <w:abstractNumId w:val="20"/>
  </w:num>
  <w:num w:numId="4" w16cid:durableId="112865755">
    <w:abstractNumId w:val="8"/>
  </w:num>
  <w:num w:numId="5" w16cid:durableId="1157915561">
    <w:abstractNumId w:val="3"/>
  </w:num>
  <w:num w:numId="6" w16cid:durableId="728694800">
    <w:abstractNumId w:val="2"/>
  </w:num>
  <w:num w:numId="7" w16cid:durableId="691883527">
    <w:abstractNumId w:val="1"/>
  </w:num>
  <w:num w:numId="8" w16cid:durableId="165094983">
    <w:abstractNumId w:val="0"/>
  </w:num>
  <w:num w:numId="9" w16cid:durableId="1181121998">
    <w:abstractNumId w:val="9"/>
  </w:num>
  <w:num w:numId="10" w16cid:durableId="1346857457">
    <w:abstractNumId w:val="7"/>
  </w:num>
  <w:num w:numId="11" w16cid:durableId="378209627">
    <w:abstractNumId w:val="6"/>
  </w:num>
  <w:num w:numId="12" w16cid:durableId="252125409">
    <w:abstractNumId w:val="5"/>
  </w:num>
  <w:num w:numId="13" w16cid:durableId="1529172594">
    <w:abstractNumId w:val="4"/>
  </w:num>
  <w:num w:numId="14" w16cid:durableId="2093624201">
    <w:abstractNumId w:val="25"/>
  </w:num>
  <w:num w:numId="15" w16cid:durableId="986009234">
    <w:abstractNumId w:val="41"/>
  </w:num>
  <w:num w:numId="16" w16cid:durableId="1105423323">
    <w:abstractNumId w:val="24"/>
  </w:num>
  <w:num w:numId="17" w16cid:durableId="1004549117">
    <w:abstractNumId w:val="15"/>
  </w:num>
  <w:num w:numId="18" w16cid:durableId="1294213006">
    <w:abstractNumId w:val="19"/>
  </w:num>
  <w:num w:numId="19" w16cid:durableId="1817601675">
    <w:abstractNumId w:val="28"/>
  </w:num>
  <w:num w:numId="20" w16cid:durableId="1572352553">
    <w:abstractNumId w:val="33"/>
  </w:num>
  <w:num w:numId="21" w16cid:durableId="748428392">
    <w:abstractNumId w:val="37"/>
  </w:num>
  <w:num w:numId="22" w16cid:durableId="1385789831">
    <w:abstractNumId w:val="12"/>
  </w:num>
  <w:num w:numId="23" w16cid:durableId="1377268310">
    <w:abstractNumId w:val="39"/>
  </w:num>
  <w:num w:numId="24" w16cid:durableId="1333070851">
    <w:abstractNumId w:val="14"/>
  </w:num>
  <w:num w:numId="25" w16cid:durableId="997921913">
    <w:abstractNumId w:val="21"/>
  </w:num>
  <w:num w:numId="26" w16cid:durableId="95055405">
    <w:abstractNumId w:val="31"/>
  </w:num>
  <w:num w:numId="27" w16cid:durableId="1868061608">
    <w:abstractNumId w:val="26"/>
  </w:num>
  <w:num w:numId="28" w16cid:durableId="155996592">
    <w:abstractNumId w:val="38"/>
  </w:num>
  <w:num w:numId="29" w16cid:durableId="1582518369">
    <w:abstractNumId w:val="13"/>
  </w:num>
  <w:num w:numId="30" w16cid:durableId="556821612">
    <w:abstractNumId w:val="16"/>
  </w:num>
  <w:num w:numId="31" w16cid:durableId="1141927012">
    <w:abstractNumId w:val="42"/>
  </w:num>
  <w:num w:numId="32" w16cid:durableId="228686759">
    <w:abstractNumId w:val="40"/>
  </w:num>
  <w:num w:numId="33" w16cid:durableId="1777820706">
    <w:abstractNumId w:val="18"/>
  </w:num>
  <w:num w:numId="34" w16cid:durableId="217203838">
    <w:abstractNumId w:val="36"/>
  </w:num>
  <w:num w:numId="35" w16cid:durableId="552086936">
    <w:abstractNumId w:val="30"/>
  </w:num>
  <w:num w:numId="36" w16cid:durableId="372846182">
    <w:abstractNumId w:val="43"/>
  </w:num>
  <w:num w:numId="37" w16cid:durableId="1521778278">
    <w:abstractNumId w:val="10"/>
  </w:num>
  <w:num w:numId="38" w16cid:durableId="654379795">
    <w:abstractNumId w:val="35"/>
  </w:num>
  <w:num w:numId="39" w16cid:durableId="296567117">
    <w:abstractNumId w:val="22"/>
  </w:num>
  <w:num w:numId="40" w16cid:durableId="1587348410">
    <w:abstractNumId w:val="29"/>
  </w:num>
  <w:num w:numId="41" w16cid:durableId="1894538015">
    <w:abstractNumId w:val="11"/>
  </w:num>
  <w:num w:numId="42" w16cid:durableId="569577797">
    <w:abstractNumId w:val="27"/>
  </w:num>
  <w:num w:numId="43" w16cid:durableId="10840139">
    <w:abstractNumId w:val="17"/>
  </w:num>
  <w:num w:numId="44" w16cid:durableId="1077097885">
    <w:abstractNumId w:val="44"/>
  </w:num>
  <w:num w:numId="45" w16cid:durableId="20272924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F5"/>
    <w:rsid w:val="000007F8"/>
    <w:rsid w:val="00007BB7"/>
    <w:rsid w:val="000170C6"/>
    <w:rsid w:val="00017A12"/>
    <w:rsid w:val="000205D1"/>
    <w:rsid w:val="00020635"/>
    <w:rsid w:val="00023145"/>
    <w:rsid w:val="0002344C"/>
    <w:rsid w:val="000251D1"/>
    <w:rsid w:val="0002697D"/>
    <w:rsid w:val="00031FFE"/>
    <w:rsid w:val="00034D92"/>
    <w:rsid w:val="00036D1F"/>
    <w:rsid w:val="0005515A"/>
    <w:rsid w:val="0005770E"/>
    <w:rsid w:val="000628E7"/>
    <w:rsid w:val="0006436D"/>
    <w:rsid w:val="00073C2A"/>
    <w:rsid w:val="00075391"/>
    <w:rsid w:val="000853E6"/>
    <w:rsid w:val="000A62E6"/>
    <w:rsid w:val="000A7518"/>
    <w:rsid w:val="000B72DA"/>
    <w:rsid w:val="000C01E2"/>
    <w:rsid w:val="000D6680"/>
    <w:rsid w:val="000D678D"/>
    <w:rsid w:val="000E44BE"/>
    <w:rsid w:val="000F1FE3"/>
    <w:rsid w:val="000F20AB"/>
    <w:rsid w:val="0010456B"/>
    <w:rsid w:val="001140F8"/>
    <w:rsid w:val="0011554C"/>
    <w:rsid w:val="00120AA1"/>
    <w:rsid w:val="0013054B"/>
    <w:rsid w:val="00131391"/>
    <w:rsid w:val="00134437"/>
    <w:rsid w:val="0015025D"/>
    <w:rsid w:val="00150905"/>
    <w:rsid w:val="00151A58"/>
    <w:rsid w:val="001556F8"/>
    <w:rsid w:val="00165F32"/>
    <w:rsid w:val="001774B5"/>
    <w:rsid w:val="00182E53"/>
    <w:rsid w:val="001A067A"/>
    <w:rsid w:val="001A0BB7"/>
    <w:rsid w:val="001C4036"/>
    <w:rsid w:val="001C6D85"/>
    <w:rsid w:val="001D1142"/>
    <w:rsid w:val="001E009F"/>
    <w:rsid w:val="001E134E"/>
    <w:rsid w:val="001E5007"/>
    <w:rsid w:val="001F166E"/>
    <w:rsid w:val="001F19A0"/>
    <w:rsid w:val="001F3686"/>
    <w:rsid w:val="001F7668"/>
    <w:rsid w:val="00200743"/>
    <w:rsid w:val="00202D94"/>
    <w:rsid w:val="00204C67"/>
    <w:rsid w:val="002060C9"/>
    <w:rsid w:val="00223B4F"/>
    <w:rsid w:val="00224DA7"/>
    <w:rsid w:val="0024101E"/>
    <w:rsid w:val="0024401A"/>
    <w:rsid w:val="00245E63"/>
    <w:rsid w:val="002508D5"/>
    <w:rsid w:val="00256B1D"/>
    <w:rsid w:val="00256ED9"/>
    <w:rsid w:val="0027356E"/>
    <w:rsid w:val="002755CC"/>
    <w:rsid w:val="002762E9"/>
    <w:rsid w:val="002915AF"/>
    <w:rsid w:val="0029249C"/>
    <w:rsid w:val="002A12C1"/>
    <w:rsid w:val="002B1494"/>
    <w:rsid w:val="002B1E28"/>
    <w:rsid w:val="002B2ED5"/>
    <w:rsid w:val="002B585A"/>
    <w:rsid w:val="002B6079"/>
    <w:rsid w:val="002C4CC4"/>
    <w:rsid w:val="002D01BE"/>
    <w:rsid w:val="002D6318"/>
    <w:rsid w:val="002E2601"/>
    <w:rsid w:val="002E56FF"/>
    <w:rsid w:val="002F35D2"/>
    <w:rsid w:val="002F5F55"/>
    <w:rsid w:val="002F769E"/>
    <w:rsid w:val="00301DC3"/>
    <w:rsid w:val="003024AF"/>
    <w:rsid w:val="003043BA"/>
    <w:rsid w:val="003052B1"/>
    <w:rsid w:val="00320EE6"/>
    <w:rsid w:val="003212F4"/>
    <w:rsid w:val="00324C7C"/>
    <w:rsid w:val="003351DE"/>
    <w:rsid w:val="00343FC9"/>
    <w:rsid w:val="0035140C"/>
    <w:rsid w:val="00357D63"/>
    <w:rsid w:val="00363D53"/>
    <w:rsid w:val="00375C8B"/>
    <w:rsid w:val="00384431"/>
    <w:rsid w:val="003906BC"/>
    <w:rsid w:val="0039411C"/>
    <w:rsid w:val="0039796C"/>
    <w:rsid w:val="003B1B57"/>
    <w:rsid w:val="003C15CD"/>
    <w:rsid w:val="003C1E84"/>
    <w:rsid w:val="003D3E38"/>
    <w:rsid w:val="003F3FAB"/>
    <w:rsid w:val="003F4163"/>
    <w:rsid w:val="003F55C6"/>
    <w:rsid w:val="0040279B"/>
    <w:rsid w:val="00403687"/>
    <w:rsid w:val="00406CAE"/>
    <w:rsid w:val="00406E1E"/>
    <w:rsid w:val="00416A7C"/>
    <w:rsid w:val="00424A79"/>
    <w:rsid w:val="004261B1"/>
    <w:rsid w:val="0043707F"/>
    <w:rsid w:val="00445242"/>
    <w:rsid w:val="00445534"/>
    <w:rsid w:val="00447877"/>
    <w:rsid w:val="0045650D"/>
    <w:rsid w:val="004646E9"/>
    <w:rsid w:val="00466192"/>
    <w:rsid w:val="00466D53"/>
    <w:rsid w:val="0048520E"/>
    <w:rsid w:val="00491C97"/>
    <w:rsid w:val="004960BD"/>
    <w:rsid w:val="004A0F3D"/>
    <w:rsid w:val="004C06E0"/>
    <w:rsid w:val="004C0FFC"/>
    <w:rsid w:val="004D458C"/>
    <w:rsid w:val="004E0CFB"/>
    <w:rsid w:val="004E5A3E"/>
    <w:rsid w:val="004F08D6"/>
    <w:rsid w:val="004F5D62"/>
    <w:rsid w:val="004F71C6"/>
    <w:rsid w:val="005013DE"/>
    <w:rsid w:val="00502D4B"/>
    <w:rsid w:val="0050648E"/>
    <w:rsid w:val="00520E10"/>
    <w:rsid w:val="005218F9"/>
    <w:rsid w:val="00527892"/>
    <w:rsid w:val="00535A76"/>
    <w:rsid w:val="005418A4"/>
    <w:rsid w:val="005501D5"/>
    <w:rsid w:val="00550A6B"/>
    <w:rsid w:val="00554E5F"/>
    <w:rsid w:val="00560C6D"/>
    <w:rsid w:val="005613C2"/>
    <w:rsid w:val="00563374"/>
    <w:rsid w:val="00563AAC"/>
    <w:rsid w:val="005669C4"/>
    <w:rsid w:val="00570FF9"/>
    <w:rsid w:val="00573C4A"/>
    <w:rsid w:val="005745B9"/>
    <w:rsid w:val="005823BC"/>
    <w:rsid w:val="00585D2A"/>
    <w:rsid w:val="00590183"/>
    <w:rsid w:val="005A766D"/>
    <w:rsid w:val="005B2360"/>
    <w:rsid w:val="005B3C71"/>
    <w:rsid w:val="005D09B8"/>
    <w:rsid w:val="005D3477"/>
    <w:rsid w:val="005D52DF"/>
    <w:rsid w:val="005D5E8E"/>
    <w:rsid w:val="005E2434"/>
    <w:rsid w:val="005F3716"/>
    <w:rsid w:val="005F46BE"/>
    <w:rsid w:val="005F5EA2"/>
    <w:rsid w:val="005F690D"/>
    <w:rsid w:val="00601972"/>
    <w:rsid w:val="00601A18"/>
    <w:rsid w:val="00607728"/>
    <w:rsid w:val="0061586C"/>
    <w:rsid w:val="00620969"/>
    <w:rsid w:val="00623358"/>
    <w:rsid w:val="006249EE"/>
    <w:rsid w:val="006255B4"/>
    <w:rsid w:val="00634797"/>
    <w:rsid w:val="0064035C"/>
    <w:rsid w:val="0064199A"/>
    <w:rsid w:val="00642CD8"/>
    <w:rsid w:val="00642F86"/>
    <w:rsid w:val="00645F46"/>
    <w:rsid w:val="00652341"/>
    <w:rsid w:val="00653005"/>
    <w:rsid w:val="0065349A"/>
    <w:rsid w:val="00653967"/>
    <w:rsid w:val="00661381"/>
    <w:rsid w:val="00664B1D"/>
    <w:rsid w:val="00666961"/>
    <w:rsid w:val="00681FD7"/>
    <w:rsid w:val="0068538D"/>
    <w:rsid w:val="006874B3"/>
    <w:rsid w:val="006918FC"/>
    <w:rsid w:val="00693846"/>
    <w:rsid w:val="00694137"/>
    <w:rsid w:val="00697ACB"/>
    <w:rsid w:val="006A1F59"/>
    <w:rsid w:val="006A4520"/>
    <w:rsid w:val="006A6E05"/>
    <w:rsid w:val="006B5250"/>
    <w:rsid w:val="006B7CFD"/>
    <w:rsid w:val="006C2873"/>
    <w:rsid w:val="006C40FB"/>
    <w:rsid w:val="006D53C1"/>
    <w:rsid w:val="006D793E"/>
    <w:rsid w:val="006E0416"/>
    <w:rsid w:val="006E5285"/>
    <w:rsid w:val="006F7D52"/>
    <w:rsid w:val="00711C65"/>
    <w:rsid w:val="00713CA8"/>
    <w:rsid w:val="0072029C"/>
    <w:rsid w:val="00735705"/>
    <w:rsid w:val="007357DA"/>
    <w:rsid w:val="0073775F"/>
    <w:rsid w:val="007437FB"/>
    <w:rsid w:val="00743BEF"/>
    <w:rsid w:val="00753728"/>
    <w:rsid w:val="00756E16"/>
    <w:rsid w:val="00757ACF"/>
    <w:rsid w:val="00770D3C"/>
    <w:rsid w:val="00776CDC"/>
    <w:rsid w:val="00787A6D"/>
    <w:rsid w:val="00790CBF"/>
    <w:rsid w:val="007910C6"/>
    <w:rsid w:val="0079201B"/>
    <w:rsid w:val="007A0695"/>
    <w:rsid w:val="007A14F1"/>
    <w:rsid w:val="007A48EB"/>
    <w:rsid w:val="007A6BBB"/>
    <w:rsid w:val="007B53C7"/>
    <w:rsid w:val="007B5DB9"/>
    <w:rsid w:val="007C2AD6"/>
    <w:rsid w:val="007C63BB"/>
    <w:rsid w:val="007C7C5E"/>
    <w:rsid w:val="007E6145"/>
    <w:rsid w:val="007E6BBF"/>
    <w:rsid w:val="007F016F"/>
    <w:rsid w:val="008010AC"/>
    <w:rsid w:val="00804904"/>
    <w:rsid w:val="00804D41"/>
    <w:rsid w:val="00805E5D"/>
    <w:rsid w:val="00807EC7"/>
    <w:rsid w:val="00840513"/>
    <w:rsid w:val="0084461F"/>
    <w:rsid w:val="0084761A"/>
    <w:rsid w:val="00853183"/>
    <w:rsid w:val="00854043"/>
    <w:rsid w:val="00863D90"/>
    <w:rsid w:val="008711EF"/>
    <w:rsid w:val="008757AC"/>
    <w:rsid w:val="008861A9"/>
    <w:rsid w:val="008865E6"/>
    <w:rsid w:val="008903AE"/>
    <w:rsid w:val="00897A76"/>
    <w:rsid w:val="008A1813"/>
    <w:rsid w:val="008A7691"/>
    <w:rsid w:val="008B6B55"/>
    <w:rsid w:val="008C13A2"/>
    <w:rsid w:val="008C382C"/>
    <w:rsid w:val="008C4AEB"/>
    <w:rsid w:val="008D1679"/>
    <w:rsid w:val="008D3CF9"/>
    <w:rsid w:val="008E1CA1"/>
    <w:rsid w:val="008F670F"/>
    <w:rsid w:val="00906CCF"/>
    <w:rsid w:val="00923383"/>
    <w:rsid w:val="00925A9B"/>
    <w:rsid w:val="009377ED"/>
    <w:rsid w:val="00943607"/>
    <w:rsid w:val="00950F2F"/>
    <w:rsid w:val="00952607"/>
    <w:rsid w:val="0096081D"/>
    <w:rsid w:val="00960FFD"/>
    <w:rsid w:val="009649EB"/>
    <w:rsid w:val="00964D80"/>
    <w:rsid w:val="00972E79"/>
    <w:rsid w:val="009754A4"/>
    <w:rsid w:val="00975510"/>
    <w:rsid w:val="00977614"/>
    <w:rsid w:val="0098118B"/>
    <w:rsid w:val="00981A63"/>
    <w:rsid w:val="0099180B"/>
    <w:rsid w:val="00995FFA"/>
    <w:rsid w:val="009A3938"/>
    <w:rsid w:val="009A3C8E"/>
    <w:rsid w:val="009A3E30"/>
    <w:rsid w:val="009A7E09"/>
    <w:rsid w:val="009B05B7"/>
    <w:rsid w:val="009B368B"/>
    <w:rsid w:val="009C3B7F"/>
    <w:rsid w:val="009E36F9"/>
    <w:rsid w:val="009E4B43"/>
    <w:rsid w:val="009E638D"/>
    <w:rsid w:val="009E67AF"/>
    <w:rsid w:val="009F1EAD"/>
    <w:rsid w:val="009F47D3"/>
    <w:rsid w:val="009F4CD6"/>
    <w:rsid w:val="009F7E97"/>
    <w:rsid w:val="00A2135A"/>
    <w:rsid w:val="00A22D69"/>
    <w:rsid w:val="00A3535B"/>
    <w:rsid w:val="00A40496"/>
    <w:rsid w:val="00A423A7"/>
    <w:rsid w:val="00A45676"/>
    <w:rsid w:val="00A47230"/>
    <w:rsid w:val="00A472D7"/>
    <w:rsid w:val="00A667C3"/>
    <w:rsid w:val="00A67554"/>
    <w:rsid w:val="00A679E1"/>
    <w:rsid w:val="00A717AC"/>
    <w:rsid w:val="00A80579"/>
    <w:rsid w:val="00A90E87"/>
    <w:rsid w:val="00AB1B17"/>
    <w:rsid w:val="00AB56DA"/>
    <w:rsid w:val="00AC2611"/>
    <w:rsid w:val="00AD2351"/>
    <w:rsid w:val="00AD501B"/>
    <w:rsid w:val="00AD530D"/>
    <w:rsid w:val="00AD6F7F"/>
    <w:rsid w:val="00AE5EF5"/>
    <w:rsid w:val="00AF03EC"/>
    <w:rsid w:val="00AF4FE7"/>
    <w:rsid w:val="00AF7AE6"/>
    <w:rsid w:val="00B03954"/>
    <w:rsid w:val="00B04032"/>
    <w:rsid w:val="00B16704"/>
    <w:rsid w:val="00B2060D"/>
    <w:rsid w:val="00B33BB0"/>
    <w:rsid w:val="00B528D7"/>
    <w:rsid w:val="00B52FFE"/>
    <w:rsid w:val="00B778AC"/>
    <w:rsid w:val="00B85F2A"/>
    <w:rsid w:val="00BB232A"/>
    <w:rsid w:val="00BB2705"/>
    <w:rsid w:val="00BC13F8"/>
    <w:rsid w:val="00BC3742"/>
    <w:rsid w:val="00BD0A5B"/>
    <w:rsid w:val="00BD2274"/>
    <w:rsid w:val="00BE427F"/>
    <w:rsid w:val="00BE555B"/>
    <w:rsid w:val="00BE70FF"/>
    <w:rsid w:val="00BF23A1"/>
    <w:rsid w:val="00C019AC"/>
    <w:rsid w:val="00C01CAF"/>
    <w:rsid w:val="00C1487F"/>
    <w:rsid w:val="00C32931"/>
    <w:rsid w:val="00C32FE1"/>
    <w:rsid w:val="00C3552A"/>
    <w:rsid w:val="00C406F2"/>
    <w:rsid w:val="00C44CC9"/>
    <w:rsid w:val="00C50B6F"/>
    <w:rsid w:val="00C56B48"/>
    <w:rsid w:val="00C579C5"/>
    <w:rsid w:val="00C61D62"/>
    <w:rsid w:val="00C648A8"/>
    <w:rsid w:val="00C67703"/>
    <w:rsid w:val="00C7101C"/>
    <w:rsid w:val="00C753E8"/>
    <w:rsid w:val="00C804F2"/>
    <w:rsid w:val="00C8077B"/>
    <w:rsid w:val="00C8752D"/>
    <w:rsid w:val="00C90A2D"/>
    <w:rsid w:val="00CA10D6"/>
    <w:rsid w:val="00CA2EF5"/>
    <w:rsid w:val="00CA3E9C"/>
    <w:rsid w:val="00CE0536"/>
    <w:rsid w:val="00CE07EF"/>
    <w:rsid w:val="00CE1FF8"/>
    <w:rsid w:val="00CE7BC8"/>
    <w:rsid w:val="00CF34B6"/>
    <w:rsid w:val="00CF3698"/>
    <w:rsid w:val="00CF3C56"/>
    <w:rsid w:val="00D006D8"/>
    <w:rsid w:val="00D01B1B"/>
    <w:rsid w:val="00D06044"/>
    <w:rsid w:val="00D139A4"/>
    <w:rsid w:val="00D207C0"/>
    <w:rsid w:val="00D26A3E"/>
    <w:rsid w:val="00D4211C"/>
    <w:rsid w:val="00D519F5"/>
    <w:rsid w:val="00D5335F"/>
    <w:rsid w:val="00D53928"/>
    <w:rsid w:val="00D54973"/>
    <w:rsid w:val="00D622E1"/>
    <w:rsid w:val="00D67313"/>
    <w:rsid w:val="00D6757D"/>
    <w:rsid w:val="00D82FFB"/>
    <w:rsid w:val="00D862C1"/>
    <w:rsid w:val="00DA7D78"/>
    <w:rsid w:val="00DB56C8"/>
    <w:rsid w:val="00DB7C57"/>
    <w:rsid w:val="00DC1EE2"/>
    <w:rsid w:val="00DC79E3"/>
    <w:rsid w:val="00DE668D"/>
    <w:rsid w:val="00DF58AB"/>
    <w:rsid w:val="00DF648F"/>
    <w:rsid w:val="00E03720"/>
    <w:rsid w:val="00E04FEC"/>
    <w:rsid w:val="00E10E1B"/>
    <w:rsid w:val="00E24CD2"/>
    <w:rsid w:val="00E37AB7"/>
    <w:rsid w:val="00E416FD"/>
    <w:rsid w:val="00E451D7"/>
    <w:rsid w:val="00E56213"/>
    <w:rsid w:val="00E614ED"/>
    <w:rsid w:val="00E7055F"/>
    <w:rsid w:val="00E71D9A"/>
    <w:rsid w:val="00E877D0"/>
    <w:rsid w:val="00EA522C"/>
    <w:rsid w:val="00EB36EA"/>
    <w:rsid w:val="00EB7B2B"/>
    <w:rsid w:val="00EC1B25"/>
    <w:rsid w:val="00EC31B6"/>
    <w:rsid w:val="00ED46F5"/>
    <w:rsid w:val="00EE2E38"/>
    <w:rsid w:val="00EE57D2"/>
    <w:rsid w:val="00EF1007"/>
    <w:rsid w:val="00EF3E10"/>
    <w:rsid w:val="00F14040"/>
    <w:rsid w:val="00F35A88"/>
    <w:rsid w:val="00F404F9"/>
    <w:rsid w:val="00F4204C"/>
    <w:rsid w:val="00F557E0"/>
    <w:rsid w:val="00F66209"/>
    <w:rsid w:val="00F665CA"/>
    <w:rsid w:val="00F66AF6"/>
    <w:rsid w:val="00F7021D"/>
    <w:rsid w:val="00F71E12"/>
    <w:rsid w:val="00F76235"/>
    <w:rsid w:val="00F77676"/>
    <w:rsid w:val="00F806AB"/>
    <w:rsid w:val="00F87172"/>
    <w:rsid w:val="00F90530"/>
    <w:rsid w:val="00F96C17"/>
    <w:rsid w:val="00FA6BBC"/>
    <w:rsid w:val="00FA6CEE"/>
    <w:rsid w:val="00FB2F58"/>
    <w:rsid w:val="00FB4894"/>
    <w:rsid w:val="00FB7188"/>
    <w:rsid w:val="00FD6836"/>
    <w:rsid w:val="00FD6BB3"/>
    <w:rsid w:val="00FE57E8"/>
    <w:rsid w:val="00FE65C8"/>
    <w:rsid w:val="00FE6C6C"/>
    <w:rsid w:val="00FF3D02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5E7FF"/>
  <w15:chartTrackingRefBased/>
  <w15:docId w15:val="{D9C2ACD3-A662-4B29-B73C-88939374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1C"/>
  </w:style>
  <w:style w:type="paragraph" w:styleId="Overskrift1">
    <w:name w:val="heading 1"/>
    <w:basedOn w:val="Normal"/>
    <w:next w:val="Normal"/>
    <w:link w:val="Overskrift1Tegn"/>
    <w:uiPriority w:val="9"/>
    <w:qFormat/>
    <w:rsid w:val="00F665CA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F03EC"/>
    <w:pPr>
      <w:keepNext/>
      <w:keepLines/>
      <w:numPr>
        <w:ilvl w:val="1"/>
        <w:numId w:val="14"/>
      </w:numPr>
      <w:spacing w:before="2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F665CA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C71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F665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F6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F665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F665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F665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E07EF"/>
    <w:pPr>
      <w:tabs>
        <w:tab w:val="left" w:pos="4820"/>
      </w:tabs>
      <w:spacing w:after="0" w:line="240" w:lineRule="auto"/>
      <w:ind w:right="-567"/>
      <w:jc w:val="right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CE07EF"/>
    <w:rPr>
      <w:sz w:val="28"/>
    </w:rPr>
  </w:style>
  <w:style w:type="paragraph" w:styleId="Bunntekst">
    <w:name w:val="footer"/>
    <w:basedOn w:val="Normal"/>
    <w:link w:val="BunntekstTegn"/>
    <w:uiPriority w:val="99"/>
    <w:unhideWhenUsed/>
    <w:rsid w:val="00BF23A1"/>
    <w:pPr>
      <w:tabs>
        <w:tab w:val="left" w:pos="-567"/>
        <w:tab w:val="left" w:pos="4253"/>
      </w:tabs>
      <w:spacing w:after="0"/>
      <w:ind w:left="-1417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BF23A1"/>
    <w:rPr>
      <w:sz w:val="16"/>
    </w:rPr>
  </w:style>
  <w:style w:type="numbering" w:styleId="111111">
    <w:name w:val="Outline List 2"/>
    <w:basedOn w:val="Ingenliste"/>
    <w:uiPriority w:val="99"/>
    <w:semiHidden/>
    <w:unhideWhenUsed/>
    <w:rsid w:val="00F665CA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F665CA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665CA"/>
    <w:rPr>
      <w:rFonts w:asciiTheme="majorHAnsi" w:eastAsiaTheme="majorEastAsia" w:hAnsiTheme="majorHAnsi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F03EC"/>
    <w:rPr>
      <w:rFonts w:asciiTheme="majorHAnsi" w:eastAsiaTheme="majorEastAsia" w:hAnsiTheme="majorHAnsi" w:cstheme="majorBidi"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451D7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7101C"/>
    <w:rPr>
      <w:rFonts w:asciiTheme="majorHAnsi" w:eastAsiaTheme="majorEastAsia" w:hAnsiTheme="majorHAnsi" w:cstheme="majorBidi"/>
      <w:iCs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631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631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63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63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63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F665CA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F665CA"/>
  </w:style>
  <w:style w:type="paragraph" w:styleId="Bildetekst">
    <w:name w:val="caption"/>
    <w:basedOn w:val="Normal"/>
    <w:next w:val="Normal"/>
    <w:uiPriority w:val="35"/>
    <w:semiHidden/>
    <w:unhideWhenUsed/>
    <w:qFormat/>
    <w:rsid w:val="00F665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F665C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66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65CA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F665C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F665C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665CA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665CA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665CA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665C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665CA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665CA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665CA"/>
  </w:style>
  <w:style w:type="paragraph" w:styleId="Brdtekst2">
    <w:name w:val="Body Text 2"/>
    <w:basedOn w:val="Normal"/>
    <w:link w:val="Brdtekst2Tegn"/>
    <w:uiPriority w:val="99"/>
    <w:semiHidden/>
    <w:unhideWhenUsed/>
    <w:rsid w:val="00F665C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665CA"/>
  </w:style>
  <w:style w:type="paragraph" w:styleId="Brdtekst3">
    <w:name w:val="Body Text 3"/>
    <w:basedOn w:val="Normal"/>
    <w:link w:val="Brdtekst3Tegn"/>
    <w:uiPriority w:val="99"/>
    <w:semiHidden/>
    <w:unhideWhenUsed/>
    <w:rsid w:val="00F665C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665CA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665C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665CA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665C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665CA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665CA"/>
  </w:style>
  <w:style w:type="character" w:customStyle="1" w:styleId="DatoTegn">
    <w:name w:val="Dato Tegn"/>
    <w:basedOn w:val="Standardskriftforavsnitt"/>
    <w:link w:val="Dato"/>
    <w:uiPriority w:val="99"/>
    <w:semiHidden/>
    <w:rsid w:val="00F665CA"/>
  </w:style>
  <w:style w:type="paragraph" w:styleId="Dokumentkart">
    <w:name w:val="Document Map"/>
    <w:basedOn w:val="Normal"/>
    <w:link w:val="DokumentkartTegn"/>
    <w:uiPriority w:val="99"/>
    <w:semiHidden/>
    <w:unhideWhenUsed/>
    <w:rsid w:val="00F665C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665CA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F665CA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F665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665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66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665C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665CA"/>
  </w:style>
  <w:style w:type="table" w:styleId="Fargerikliste">
    <w:name w:val="Colorful List"/>
    <w:basedOn w:val="Vanligtabell"/>
    <w:uiPriority w:val="72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F665CA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F665CA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665CA"/>
    <w:pPr>
      <w:spacing w:after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665CA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F665C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F665C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665CA"/>
  </w:style>
  <w:style w:type="paragraph" w:styleId="HTML-adresse">
    <w:name w:val="HTML Address"/>
    <w:basedOn w:val="Normal"/>
    <w:link w:val="HTML-adresseTegn"/>
    <w:uiPriority w:val="99"/>
    <w:semiHidden/>
    <w:unhideWhenUsed/>
    <w:rsid w:val="00F665C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665CA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F665CA"/>
  </w:style>
  <w:style w:type="character" w:styleId="HTML-definisjon">
    <w:name w:val="HTML Definition"/>
    <w:basedOn w:val="Standardskriftforavsnitt"/>
    <w:uiPriority w:val="99"/>
    <w:semiHidden/>
    <w:unhideWhenUsed/>
    <w:rsid w:val="00F665CA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F665CA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665CA"/>
    <w:pPr>
      <w:spacing w:after="0"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665CA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F665CA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F665CA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F665C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F665C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665CA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F665C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665C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665C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665C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665C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665C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665C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665C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665C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665CA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F665CA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F665CA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F665CA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F665CA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F665CA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F665CA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665CA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665CA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665CA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665CA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665C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665CA"/>
  </w:style>
  <w:style w:type="paragraph" w:styleId="Kildeliste">
    <w:name w:val="table of authorities"/>
    <w:basedOn w:val="Normal"/>
    <w:next w:val="Normal"/>
    <w:uiPriority w:val="99"/>
    <w:semiHidden/>
    <w:unhideWhenUsed/>
    <w:rsid w:val="00F665CA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F665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665CA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665C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65C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65CA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F665C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F665CA"/>
  </w:style>
  <w:style w:type="paragraph" w:styleId="Liste">
    <w:name w:val="List"/>
    <w:basedOn w:val="Normal"/>
    <w:uiPriority w:val="99"/>
    <w:semiHidden/>
    <w:unhideWhenUsed/>
    <w:rsid w:val="00F665CA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F665CA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665CA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665CA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665CA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665CA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F665C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665C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665C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665CA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F665CA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F665C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F665C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F665C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F665C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F665C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F665C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F665C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F665C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F665C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F665C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F665C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F665C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F665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F665C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F665C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F665C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F665C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F665C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F665C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665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665CA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F665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665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665CA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F665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F665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F665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665CA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665C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665CA"/>
  </w:style>
  <w:style w:type="paragraph" w:styleId="Nummerertliste">
    <w:name w:val="List Number"/>
    <w:basedOn w:val="Normal"/>
    <w:uiPriority w:val="99"/>
    <w:semiHidden/>
    <w:unhideWhenUsed/>
    <w:rsid w:val="00F665CA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F665CA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F665CA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665CA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665CA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F665CA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665CA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F665CA"/>
    <w:rPr>
      <w:color w:val="808080"/>
    </w:rPr>
  </w:style>
  <w:style w:type="paragraph" w:styleId="Punktliste">
    <w:name w:val="List Bullet"/>
    <w:basedOn w:val="Normal"/>
    <w:uiPriority w:val="99"/>
    <w:unhideWhenUsed/>
    <w:qFormat/>
    <w:rsid w:val="00F665CA"/>
    <w:pPr>
      <w:numPr>
        <w:numId w:val="9"/>
      </w:numPr>
      <w:spacing w:before="120" w:after="120"/>
      <w:ind w:left="397" w:hanging="397"/>
    </w:pPr>
  </w:style>
  <w:style w:type="paragraph" w:styleId="Punktliste2">
    <w:name w:val="List Bullet 2"/>
    <w:basedOn w:val="Normal"/>
    <w:uiPriority w:val="99"/>
    <w:semiHidden/>
    <w:unhideWhenUsed/>
    <w:rsid w:val="00F665CA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F665CA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F665CA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F665CA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F665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665CA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F665C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F665C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F665C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F665C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F665C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F665C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665C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F665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F665C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F665C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F665C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F665C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F665C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F665C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F665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F665CA"/>
  </w:style>
  <w:style w:type="paragraph" w:styleId="Sitat">
    <w:name w:val="Quote"/>
    <w:basedOn w:val="Normal"/>
    <w:next w:val="Normal"/>
    <w:link w:val="SitatTegn"/>
    <w:uiPriority w:val="29"/>
    <w:semiHidden/>
    <w:qFormat/>
    <w:rsid w:val="00F665C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2D6318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F665C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665CA"/>
    <w:pPr>
      <w:spacing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665CA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F665C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F665CA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F665CA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F665CA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F665CA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F665C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2D6318"/>
    <w:rPr>
      <w:i/>
      <w:iCs/>
      <w:color w:val="4472C4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665C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F665C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F665CA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F665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665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665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F665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665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665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665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665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665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665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665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F665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F665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665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665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F665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665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665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F665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665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665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66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665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665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665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665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665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665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665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665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665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F6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F665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665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665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665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66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665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665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665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66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96081D"/>
    <w:pPr>
      <w:keepNext/>
      <w:keepLines/>
      <w:spacing w:after="560"/>
      <w:ind w:left="-1417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96081D"/>
    <w:rPr>
      <w:rFonts w:asciiTheme="majorHAnsi" w:eastAsiaTheme="majorEastAsia" w:hAnsiTheme="majorHAnsi" w:cstheme="majorBidi"/>
      <w:sz w:val="40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F665C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665C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665CA"/>
  </w:style>
  <w:style w:type="paragraph" w:styleId="Undertittel">
    <w:name w:val="Subtitle"/>
    <w:basedOn w:val="Normal"/>
    <w:next w:val="Normal"/>
    <w:link w:val="UndertittelTegn"/>
    <w:uiPriority w:val="11"/>
    <w:qFormat/>
    <w:rsid w:val="00F665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6318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semiHidden/>
    <w:qFormat/>
    <w:rsid w:val="00F665CA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F665CA"/>
    <w:pPr>
      <w:ind w:left="708"/>
    </w:pPr>
  </w:style>
  <w:style w:type="table" w:styleId="Vanligtabell1">
    <w:name w:val="Plain Table 1"/>
    <w:basedOn w:val="Vanligtabell"/>
    <w:uiPriority w:val="41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F665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F665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01DC3"/>
    <w:pPr>
      <w:spacing w:after="0" w:line="240" w:lineRule="auto"/>
    </w:pPr>
    <w:tblPr>
      <w:tblStyleRowBandSize w:val="1"/>
      <w:tblStyleColBandSize w:val="1"/>
      <w:tblBorders>
        <w:insideH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Vanligtabell5">
    <w:name w:val="Plain Table 5"/>
    <w:basedOn w:val="Vanligtabell"/>
    <w:uiPriority w:val="45"/>
    <w:rsid w:val="00F665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2D6318"/>
    <w:pPr>
      <w:spacing w:after="0"/>
    </w:pPr>
    <w:rPr>
      <w:sz w:val="16"/>
    </w:rPr>
  </w:style>
  <w:style w:type="character" w:customStyle="1" w:styleId="MottakerinfoTegn">
    <w:name w:val="Mottakerinfo Tegn"/>
    <w:basedOn w:val="Standardskriftforavsnitt"/>
    <w:link w:val="Mottakerinfo"/>
    <w:rsid w:val="002D6318"/>
    <w:rPr>
      <w:sz w:val="16"/>
    </w:rPr>
  </w:style>
  <w:style w:type="paragraph" w:customStyle="1" w:styleId="Tabelltekst">
    <w:name w:val="Tabelltekst"/>
    <w:basedOn w:val="Normal"/>
    <w:link w:val="TabelltekstTegn"/>
    <w:qFormat/>
    <w:rsid w:val="00C32FE1"/>
    <w:pPr>
      <w:spacing w:after="0"/>
    </w:pPr>
  </w:style>
  <w:style w:type="character" w:customStyle="1" w:styleId="TabelltekstTegn">
    <w:name w:val="Tabelltekst Tegn"/>
    <w:basedOn w:val="Standardskriftforavsnitt"/>
    <w:link w:val="Tabelltekst"/>
    <w:rsid w:val="00C32FE1"/>
    <w:rPr>
      <w:sz w:val="20"/>
    </w:rPr>
  </w:style>
  <w:style w:type="table" w:customStyle="1" w:styleId="kr2">
    <w:name w:val="kr2"/>
    <w:basedOn w:val="Vanligtabell"/>
    <w:uiPriority w:val="99"/>
    <w:rsid w:val="00324C7C"/>
    <w:pPr>
      <w:spacing w:after="0" w:line="240" w:lineRule="auto"/>
    </w:pPr>
    <w:rPr>
      <w:rFonts w:ascii="Arial" w:eastAsia="Calibri" w:hAnsi="Arial" w:cs="Times New Roman"/>
      <w:sz w:val="18"/>
      <w:lang w:val="en-GB" w:eastAsia="en-GB"/>
    </w:rPr>
    <w:tblPr>
      <w:tblStyleRowBandSize w:val="1"/>
      <w:tblBorders>
        <w:bottom w:val="single" w:sz="2" w:space="0" w:color="FFFFFF" w:themeColor="background1"/>
        <w:insideH w:val="single" w:sz="2" w:space="0" w:color="FFFFFF" w:themeColor="background1"/>
      </w:tblBorders>
    </w:tblPr>
    <w:tblStylePr w:type="firstRow">
      <w:rPr>
        <w:rFonts w:ascii="Arial" w:hAnsi="Arial"/>
        <w:b/>
        <w:sz w:val="18"/>
      </w:rPr>
    </w:tblStylePr>
    <w:tblStylePr w:type="band1Horz">
      <w:rPr>
        <w:rFonts w:ascii="Arial" w:hAnsi="Arial"/>
        <w:sz w:val="18"/>
      </w:rPr>
      <w:tblPr/>
      <w:tcPr>
        <w:shd w:val="clear" w:color="auto" w:fill="E6E6E6"/>
      </w:tcPr>
    </w:tblStylePr>
    <w:tblStylePr w:type="band2Horz">
      <w:pPr>
        <w:wordWrap/>
        <w:spacing w:beforeLines="0" w:before="60" w:beforeAutospacing="0" w:afterLines="0" w:after="40" w:afterAutospacing="0"/>
      </w:pPr>
      <w:rPr>
        <w:color w:val="auto"/>
      </w:rPr>
    </w:tblStylePr>
  </w:style>
  <w:style w:type="table" w:customStyle="1" w:styleId="Norskkulturrd">
    <w:name w:val="Norsk kulturråd"/>
    <w:basedOn w:val="Vanligtabell4"/>
    <w:uiPriority w:val="99"/>
    <w:rsid w:val="006249EE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gitte\My%20Documents\NKR%20-%20utvalgsm&#248;te%20-%20refera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Dato>X.X.XXXX</Dato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document>
  <properties>
    <language/>
    <docs>
      <doc>
        <sdm_sdfid/>
        <sdm_watermark/>
      </doc>
    </docs>
    <websakInfo>
      <fletteDato>29.09.2021</fletteDato>
      <sakid>2020018446</sakid>
      <jpid>2021181804</jpid>
      <filUnique>3163516</filUnique>
      <erHoveddokument>True</erHoveddokument>
      <tekstMal>NKR - utvalgsmøte - referat</tekstMal>
      <dcTitle>&amp;lt;skriv inn tittel&amp;gt;</dcTitle>
    </websakInfo>
    <mergeMode>MergeOne</mergeMode>
    <showHiddenMark>False</showHiddenMark>
    <newDocName>newDoc</newDocName>
    <sdm_dummy/>
    <templateURI>C:\Users\ACOS FletteService\AppData\Local\Temp\tmp_132773983730252797.docx</templateURI>
  </properties>
  <body>
    <Sdo_Tittel>Referat fra møte i Medvirkningsutvalget for den kollektive oppreisningen</Sdo_Tittel>
    <Sdo_DokDato>XXX</Sdo_DokDato>
    <Sdo_DokNr>15</Sdo_DokNr>
    <Sas_ArkivSakID>20/18446</Sas_ArkivSakID>
  </body>
  <footer/>
  <header/>
</documen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D267D-87DE-4316-85FF-1997C69AA879}">
  <ds:schemaRefs/>
</ds:datastoreItem>
</file>

<file path=customXml/itemProps2.xml><?xml version="1.0" encoding="utf-8"?>
<ds:datastoreItem xmlns:ds="http://schemas.openxmlformats.org/officeDocument/2006/customXml" ds:itemID="{32997E5E-81E3-42C3-87BA-D34BB8ED4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3CE671-3170-4CC4-AD46-C45CEA8C5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19A18-5A27-4F4F-B0D1-12F9E803EB43}">
  <ds:schemaRefs/>
</ds:datastoreItem>
</file>

<file path=customXml/itemProps5.xml><?xml version="1.0" encoding="utf-8"?>
<ds:datastoreItem xmlns:ds="http://schemas.openxmlformats.org/officeDocument/2006/customXml" ds:itemID="{64D16EF4-93DC-40A4-847A-8D871F6A0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NKR - utvalgsmøte - referat</Template>
  <TotalTime>285</TotalTime>
  <Pages>4</Pages>
  <Words>827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&amp;lt;skriv inn tittel&amp;gt;</vt:lpstr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&amp;lt;skriv inn tittel&amp;gt;</dc:title>
  <dc:subject/>
  <dc:creator>Waqar Khokhar</dc:creator>
  <cp:keywords/>
  <dc:description/>
  <cp:lastModifiedBy>Gro Wærstad</cp:lastModifiedBy>
  <cp:revision>7</cp:revision>
  <dcterms:created xsi:type="dcterms:W3CDTF">2025-06-04T09:17:00Z</dcterms:created>
  <dcterms:modified xsi:type="dcterms:W3CDTF">2025-06-10T14:11:00Z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</Properties>
</file>